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2D50" w14:textId="77777777" w:rsidR="00EB78C2" w:rsidRDefault="00BE658C">
      <w:pPr>
        <w:pStyle w:val="Textoindependiente"/>
        <w:ind w:left="3144"/>
        <w:rPr>
          <w:rFonts w:ascii="Times New Roman"/>
          <w:sz w:val="20"/>
        </w:rPr>
      </w:pPr>
      <w:r>
        <w:rPr>
          <w:rFonts w:ascii="Times New Roman"/>
          <w:noProof/>
          <w:sz w:val="20"/>
        </w:rPr>
        <w:drawing>
          <wp:inline distT="0" distB="0" distL="0" distR="0" wp14:anchorId="32E1B19D" wp14:editId="1767ACFA">
            <wp:extent cx="1589309" cy="12344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89309" cy="1234440"/>
                    </a:xfrm>
                    <a:prstGeom prst="rect">
                      <a:avLst/>
                    </a:prstGeom>
                  </pic:spPr>
                </pic:pic>
              </a:graphicData>
            </a:graphic>
          </wp:inline>
        </w:drawing>
      </w:r>
    </w:p>
    <w:p w14:paraId="01D11156" w14:textId="77777777" w:rsidR="00EB78C2" w:rsidRDefault="00EB78C2">
      <w:pPr>
        <w:pStyle w:val="Textoindependiente"/>
        <w:rPr>
          <w:rFonts w:ascii="Times New Roman"/>
          <w:sz w:val="20"/>
        </w:rPr>
      </w:pPr>
    </w:p>
    <w:p w14:paraId="4C92B75B" w14:textId="77777777" w:rsidR="00EB78C2" w:rsidRDefault="00EB78C2">
      <w:pPr>
        <w:pStyle w:val="Textoindependiente"/>
        <w:rPr>
          <w:rFonts w:ascii="Times New Roman"/>
          <w:sz w:val="20"/>
        </w:rPr>
      </w:pPr>
    </w:p>
    <w:p w14:paraId="3390F0DC" w14:textId="77777777" w:rsidR="00EB78C2" w:rsidRDefault="00EB78C2">
      <w:pPr>
        <w:pStyle w:val="Textoindependiente"/>
        <w:rPr>
          <w:rFonts w:ascii="Times New Roman"/>
          <w:sz w:val="20"/>
        </w:rPr>
      </w:pPr>
    </w:p>
    <w:p w14:paraId="5A74E763" w14:textId="77777777" w:rsidR="00EB78C2" w:rsidRDefault="00EB78C2">
      <w:pPr>
        <w:pStyle w:val="Textoindependiente"/>
        <w:rPr>
          <w:rFonts w:ascii="Times New Roman"/>
          <w:sz w:val="20"/>
        </w:rPr>
      </w:pPr>
    </w:p>
    <w:p w14:paraId="51DD9509" w14:textId="77777777" w:rsidR="00EB78C2" w:rsidRDefault="00EB78C2">
      <w:pPr>
        <w:pStyle w:val="Textoindependiente"/>
        <w:rPr>
          <w:rFonts w:ascii="Times New Roman"/>
          <w:sz w:val="20"/>
        </w:rPr>
      </w:pPr>
    </w:p>
    <w:p w14:paraId="3CAB4C77" w14:textId="77777777" w:rsidR="00EB78C2" w:rsidRDefault="00EB78C2">
      <w:pPr>
        <w:pStyle w:val="Textoindependiente"/>
        <w:rPr>
          <w:rFonts w:ascii="Times New Roman"/>
          <w:sz w:val="20"/>
        </w:rPr>
      </w:pPr>
    </w:p>
    <w:p w14:paraId="12A1550A" w14:textId="77777777" w:rsidR="00EB78C2" w:rsidRDefault="00EB78C2">
      <w:pPr>
        <w:pStyle w:val="Textoindependiente"/>
        <w:rPr>
          <w:rFonts w:ascii="Times New Roman"/>
          <w:sz w:val="20"/>
        </w:rPr>
      </w:pPr>
    </w:p>
    <w:p w14:paraId="52481203" w14:textId="77777777" w:rsidR="00EB78C2" w:rsidRDefault="00EB78C2">
      <w:pPr>
        <w:pStyle w:val="Textoindependiente"/>
        <w:rPr>
          <w:rFonts w:ascii="Times New Roman"/>
          <w:sz w:val="20"/>
        </w:rPr>
      </w:pPr>
    </w:p>
    <w:p w14:paraId="31E7CB77" w14:textId="77777777" w:rsidR="00EB78C2" w:rsidRDefault="00EB78C2">
      <w:pPr>
        <w:pStyle w:val="Textoindependiente"/>
        <w:rPr>
          <w:rFonts w:ascii="Times New Roman"/>
          <w:sz w:val="20"/>
        </w:rPr>
      </w:pPr>
    </w:p>
    <w:p w14:paraId="24756DEC" w14:textId="77777777" w:rsidR="00EB78C2" w:rsidRDefault="00EB78C2">
      <w:pPr>
        <w:pStyle w:val="Textoindependiente"/>
        <w:rPr>
          <w:rFonts w:ascii="Times New Roman"/>
          <w:sz w:val="20"/>
        </w:rPr>
      </w:pPr>
    </w:p>
    <w:p w14:paraId="4806BA78" w14:textId="77777777" w:rsidR="00EB78C2" w:rsidRDefault="00EB78C2">
      <w:pPr>
        <w:pStyle w:val="Textoindependiente"/>
        <w:rPr>
          <w:rFonts w:ascii="Times New Roman"/>
          <w:sz w:val="20"/>
        </w:rPr>
      </w:pPr>
    </w:p>
    <w:p w14:paraId="452C6F3A" w14:textId="77777777" w:rsidR="00EB78C2" w:rsidRDefault="00EB78C2">
      <w:pPr>
        <w:pStyle w:val="Textoindependiente"/>
        <w:rPr>
          <w:rFonts w:ascii="Times New Roman"/>
          <w:sz w:val="20"/>
        </w:rPr>
      </w:pPr>
    </w:p>
    <w:p w14:paraId="54B3D18C" w14:textId="15E73869" w:rsidR="00EB78C2" w:rsidRDefault="0051188B">
      <w:pPr>
        <w:pStyle w:val="Textoindependiente"/>
        <w:spacing w:before="6"/>
        <w:rPr>
          <w:rFonts w:ascii="Times New Roman"/>
          <w:sz w:val="29"/>
        </w:rPr>
      </w:pPr>
      <w:r>
        <w:rPr>
          <w:noProof/>
        </w:rPr>
        <mc:AlternateContent>
          <mc:Choice Requires="wpg">
            <w:drawing>
              <wp:anchor distT="0" distB="0" distL="0" distR="0" simplePos="0" relativeHeight="487587840" behindDoc="1" locked="0" layoutInCell="1" allowOverlap="1" wp14:anchorId="7F63BD98" wp14:editId="46110485">
                <wp:simplePos x="0" y="0"/>
                <wp:positionH relativeFrom="page">
                  <wp:posOffset>3119755</wp:posOffset>
                </wp:positionH>
                <wp:positionV relativeFrom="paragraph">
                  <wp:posOffset>241300</wp:posOffset>
                </wp:positionV>
                <wp:extent cx="3971925" cy="1609725"/>
                <wp:effectExtent l="0" t="0" r="0" b="0"/>
                <wp:wrapTopAndBottom/>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1609725"/>
                          <a:chOff x="4913" y="380"/>
                          <a:chExt cx="6255" cy="2535"/>
                        </a:xfrm>
                      </wpg:grpSpPr>
                      <wps:wsp>
                        <wps:cNvPr id="14" name="Freeform 6"/>
                        <wps:cNvSpPr>
                          <a:spLocks/>
                        </wps:cNvSpPr>
                        <wps:spPr bwMode="auto">
                          <a:xfrm>
                            <a:off x="4920" y="387"/>
                            <a:ext cx="6240" cy="2520"/>
                          </a:xfrm>
                          <a:custGeom>
                            <a:avLst/>
                            <a:gdLst>
                              <a:gd name="T0" fmla="+- 0 5340 4920"/>
                              <a:gd name="T1" fmla="*/ T0 w 6240"/>
                              <a:gd name="T2" fmla="+- 0 387 387"/>
                              <a:gd name="T3" fmla="*/ 387 h 2520"/>
                              <a:gd name="T4" fmla="+- 0 5264 4920"/>
                              <a:gd name="T5" fmla="*/ T4 w 6240"/>
                              <a:gd name="T6" fmla="+- 0 394 387"/>
                              <a:gd name="T7" fmla="*/ 394 h 2520"/>
                              <a:gd name="T8" fmla="+- 0 5193 4920"/>
                              <a:gd name="T9" fmla="*/ T8 w 6240"/>
                              <a:gd name="T10" fmla="+- 0 414 387"/>
                              <a:gd name="T11" fmla="*/ 414 h 2520"/>
                              <a:gd name="T12" fmla="+- 0 5128 4920"/>
                              <a:gd name="T13" fmla="*/ T12 w 6240"/>
                              <a:gd name="T14" fmla="+- 0 445 387"/>
                              <a:gd name="T15" fmla="*/ 445 h 2520"/>
                              <a:gd name="T16" fmla="+- 0 5069 4920"/>
                              <a:gd name="T17" fmla="*/ T16 w 6240"/>
                              <a:gd name="T18" fmla="+- 0 486 387"/>
                              <a:gd name="T19" fmla="*/ 486 h 2520"/>
                              <a:gd name="T20" fmla="+- 0 5019 4920"/>
                              <a:gd name="T21" fmla="*/ T20 w 6240"/>
                              <a:gd name="T22" fmla="+- 0 537 387"/>
                              <a:gd name="T23" fmla="*/ 537 h 2520"/>
                              <a:gd name="T24" fmla="+- 0 4977 4920"/>
                              <a:gd name="T25" fmla="*/ T24 w 6240"/>
                              <a:gd name="T26" fmla="+- 0 595 387"/>
                              <a:gd name="T27" fmla="*/ 595 h 2520"/>
                              <a:gd name="T28" fmla="+- 0 4946 4920"/>
                              <a:gd name="T29" fmla="*/ T28 w 6240"/>
                              <a:gd name="T30" fmla="+- 0 661 387"/>
                              <a:gd name="T31" fmla="*/ 661 h 2520"/>
                              <a:gd name="T32" fmla="+- 0 4927 4920"/>
                              <a:gd name="T33" fmla="*/ T32 w 6240"/>
                              <a:gd name="T34" fmla="+- 0 732 387"/>
                              <a:gd name="T35" fmla="*/ 732 h 2520"/>
                              <a:gd name="T36" fmla="+- 0 4920 4920"/>
                              <a:gd name="T37" fmla="*/ T36 w 6240"/>
                              <a:gd name="T38" fmla="+- 0 807 387"/>
                              <a:gd name="T39" fmla="*/ 807 h 2520"/>
                              <a:gd name="T40" fmla="+- 0 4920 4920"/>
                              <a:gd name="T41" fmla="*/ T40 w 6240"/>
                              <a:gd name="T42" fmla="+- 0 2487 387"/>
                              <a:gd name="T43" fmla="*/ 2487 h 2520"/>
                              <a:gd name="T44" fmla="+- 0 4927 4920"/>
                              <a:gd name="T45" fmla="*/ T44 w 6240"/>
                              <a:gd name="T46" fmla="+- 0 2563 387"/>
                              <a:gd name="T47" fmla="*/ 2563 h 2520"/>
                              <a:gd name="T48" fmla="+- 0 4946 4920"/>
                              <a:gd name="T49" fmla="*/ T48 w 6240"/>
                              <a:gd name="T50" fmla="+- 0 2634 387"/>
                              <a:gd name="T51" fmla="*/ 2634 h 2520"/>
                              <a:gd name="T52" fmla="+- 0 4977 4920"/>
                              <a:gd name="T53" fmla="*/ T52 w 6240"/>
                              <a:gd name="T54" fmla="+- 0 2699 387"/>
                              <a:gd name="T55" fmla="*/ 2699 h 2520"/>
                              <a:gd name="T56" fmla="+- 0 5019 4920"/>
                              <a:gd name="T57" fmla="*/ T56 w 6240"/>
                              <a:gd name="T58" fmla="+- 0 2758 387"/>
                              <a:gd name="T59" fmla="*/ 2758 h 2520"/>
                              <a:gd name="T60" fmla="+- 0 5069 4920"/>
                              <a:gd name="T61" fmla="*/ T60 w 6240"/>
                              <a:gd name="T62" fmla="+- 0 2808 387"/>
                              <a:gd name="T63" fmla="*/ 2808 h 2520"/>
                              <a:gd name="T64" fmla="+- 0 5128 4920"/>
                              <a:gd name="T65" fmla="*/ T64 w 6240"/>
                              <a:gd name="T66" fmla="+- 0 2850 387"/>
                              <a:gd name="T67" fmla="*/ 2850 h 2520"/>
                              <a:gd name="T68" fmla="+- 0 5193 4920"/>
                              <a:gd name="T69" fmla="*/ T68 w 6240"/>
                              <a:gd name="T70" fmla="+- 0 2881 387"/>
                              <a:gd name="T71" fmla="*/ 2881 h 2520"/>
                              <a:gd name="T72" fmla="+- 0 5264 4920"/>
                              <a:gd name="T73" fmla="*/ T72 w 6240"/>
                              <a:gd name="T74" fmla="+- 0 2900 387"/>
                              <a:gd name="T75" fmla="*/ 2900 h 2520"/>
                              <a:gd name="T76" fmla="+- 0 5340 4920"/>
                              <a:gd name="T77" fmla="*/ T76 w 6240"/>
                              <a:gd name="T78" fmla="+- 0 2907 387"/>
                              <a:gd name="T79" fmla="*/ 2907 h 2520"/>
                              <a:gd name="T80" fmla="+- 0 10740 4920"/>
                              <a:gd name="T81" fmla="*/ T80 w 6240"/>
                              <a:gd name="T82" fmla="+- 0 2907 387"/>
                              <a:gd name="T83" fmla="*/ 2907 h 2520"/>
                              <a:gd name="T84" fmla="+- 0 10816 4920"/>
                              <a:gd name="T85" fmla="*/ T84 w 6240"/>
                              <a:gd name="T86" fmla="+- 0 2900 387"/>
                              <a:gd name="T87" fmla="*/ 2900 h 2520"/>
                              <a:gd name="T88" fmla="+- 0 10887 4920"/>
                              <a:gd name="T89" fmla="*/ T88 w 6240"/>
                              <a:gd name="T90" fmla="+- 0 2881 387"/>
                              <a:gd name="T91" fmla="*/ 2881 h 2520"/>
                              <a:gd name="T92" fmla="+- 0 10952 4920"/>
                              <a:gd name="T93" fmla="*/ T92 w 6240"/>
                              <a:gd name="T94" fmla="+- 0 2850 387"/>
                              <a:gd name="T95" fmla="*/ 2850 h 2520"/>
                              <a:gd name="T96" fmla="+- 0 11011 4920"/>
                              <a:gd name="T97" fmla="*/ T96 w 6240"/>
                              <a:gd name="T98" fmla="+- 0 2808 387"/>
                              <a:gd name="T99" fmla="*/ 2808 h 2520"/>
                              <a:gd name="T100" fmla="+- 0 11061 4920"/>
                              <a:gd name="T101" fmla="*/ T100 w 6240"/>
                              <a:gd name="T102" fmla="+- 0 2758 387"/>
                              <a:gd name="T103" fmla="*/ 2758 h 2520"/>
                              <a:gd name="T104" fmla="+- 0 11103 4920"/>
                              <a:gd name="T105" fmla="*/ T104 w 6240"/>
                              <a:gd name="T106" fmla="+- 0 2699 387"/>
                              <a:gd name="T107" fmla="*/ 2699 h 2520"/>
                              <a:gd name="T108" fmla="+- 0 11134 4920"/>
                              <a:gd name="T109" fmla="*/ T108 w 6240"/>
                              <a:gd name="T110" fmla="+- 0 2634 387"/>
                              <a:gd name="T111" fmla="*/ 2634 h 2520"/>
                              <a:gd name="T112" fmla="+- 0 11153 4920"/>
                              <a:gd name="T113" fmla="*/ T112 w 6240"/>
                              <a:gd name="T114" fmla="+- 0 2563 387"/>
                              <a:gd name="T115" fmla="*/ 2563 h 2520"/>
                              <a:gd name="T116" fmla="+- 0 11160 4920"/>
                              <a:gd name="T117" fmla="*/ T116 w 6240"/>
                              <a:gd name="T118" fmla="+- 0 2487 387"/>
                              <a:gd name="T119" fmla="*/ 2487 h 2520"/>
                              <a:gd name="T120" fmla="+- 0 11160 4920"/>
                              <a:gd name="T121" fmla="*/ T120 w 6240"/>
                              <a:gd name="T122" fmla="+- 0 807 387"/>
                              <a:gd name="T123" fmla="*/ 807 h 2520"/>
                              <a:gd name="T124" fmla="+- 0 11153 4920"/>
                              <a:gd name="T125" fmla="*/ T124 w 6240"/>
                              <a:gd name="T126" fmla="+- 0 732 387"/>
                              <a:gd name="T127" fmla="*/ 732 h 2520"/>
                              <a:gd name="T128" fmla="+- 0 11134 4920"/>
                              <a:gd name="T129" fmla="*/ T128 w 6240"/>
                              <a:gd name="T130" fmla="+- 0 661 387"/>
                              <a:gd name="T131" fmla="*/ 661 h 2520"/>
                              <a:gd name="T132" fmla="+- 0 11103 4920"/>
                              <a:gd name="T133" fmla="*/ T132 w 6240"/>
                              <a:gd name="T134" fmla="+- 0 595 387"/>
                              <a:gd name="T135" fmla="*/ 595 h 2520"/>
                              <a:gd name="T136" fmla="+- 0 11061 4920"/>
                              <a:gd name="T137" fmla="*/ T136 w 6240"/>
                              <a:gd name="T138" fmla="+- 0 537 387"/>
                              <a:gd name="T139" fmla="*/ 537 h 2520"/>
                              <a:gd name="T140" fmla="+- 0 11011 4920"/>
                              <a:gd name="T141" fmla="*/ T140 w 6240"/>
                              <a:gd name="T142" fmla="+- 0 486 387"/>
                              <a:gd name="T143" fmla="*/ 486 h 2520"/>
                              <a:gd name="T144" fmla="+- 0 10952 4920"/>
                              <a:gd name="T145" fmla="*/ T144 w 6240"/>
                              <a:gd name="T146" fmla="+- 0 445 387"/>
                              <a:gd name="T147" fmla="*/ 445 h 2520"/>
                              <a:gd name="T148" fmla="+- 0 10887 4920"/>
                              <a:gd name="T149" fmla="*/ T148 w 6240"/>
                              <a:gd name="T150" fmla="+- 0 414 387"/>
                              <a:gd name="T151" fmla="*/ 414 h 2520"/>
                              <a:gd name="T152" fmla="+- 0 10816 4920"/>
                              <a:gd name="T153" fmla="*/ T152 w 6240"/>
                              <a:gd name="T154" fmla="+- 0 394 387"/>
                              <a:gd name="T155" fmla="*/ 394 h 2520"/>
                              <a:gd name="T156" fmla="+- 0 10740 4920"/>
                              <a:gd name="T157" fmla="*/ T156 w 6240"/>
                              <a:gd name="T158" fmla="+- 0 387 387"/>
                              <a:gd name="T159" fmla="*/ 387 h 2520"/>
                              <a:gd name="T160" fmla="+- 0 5340 4920"/>
                              <a:gd name="T161" fmla="*/ T160 w 6240"/>
                              <a:gd name="T162" fmla="+- 0 387 387"/>
                              <a:gd name="T163" fmla="*/ 387 h 2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240" h="2520">
                                <a:moveTo>
                                  <a:pt x="420" y="0"/>
                                </a:moveTo>
                                <a:lnTo>
                                  <a:pt x="344" y="7"/>
                                </a:lnTo>
                                <a:lnTo>
                                  <a:pt x="273" y="27"/>
                                </a:lnTo>
                                <a:lnTo>
                                  <a:pt x="208" y="58"/>
                                </a:lnTo>
                                <a:lnTo>
                                  <a:pt x="149" y="99"/>
                                </a:lnTo>
                                <a:lnTo>
                                  <a:pt x="99" y="150"/>
                                </a:lnTo>
                                <a:lnTo>
                                  <a:pt x="57" y="208"/>
                                </a:lnTo>
                                <a:lnTo>
                                  <a:pt x="26" y="274"/>
                                </a:lnTo>
                                <a:lnTo>
                                  <a:pt x="7" y="345"/>
                                </a:lnTo>
                                <a:lnTo>
                                  <a:pt x="0" y="420"/>
                                </a:lnTo>
                                <a:lnTo>
                                  <a:pt x="0" y="2100"/>
                                </a:lnTo>
                                <a:lnTo>
                                  <a:pt x="7" y="2176"/>
                                </a:lnTo>
                                <a:lnTo>
                                  <a:pt x="26" y="2247"/>
                                </a:lnTo>
                                <a:lnTo>
                                  <a:pt x="57" y="2312"/>
                                </a:lnTo>
                                <a:lnTo>
                                  <a:pt x="99" y="2371"/>
                                </a:lnTo>
                                <a:lnTo>
                                  <a:pt x="149" y="2421"/>
                                </a:lnTo>
                                <a:lnTo>
                                  <a:pt x="208" y="2463"/>
                                </a:lnTo>
                                <a:lnTo>
                                  <a:pt x="273" y="2494"/>
                                </a:lnTo>
                                <a:lnTo>
                                  <a:pt x="344" y="2513"/>
                                </a:lnTo>
                                <a:lnTo>
                                  <a:pt x="420" y="2520"/>
                                </a:lnTo>
                                <a:lnTo>
                                  <a:pt x="5820" y="2520"/>
                                </a:lnTo>
                                <a:lnTo>
                                  <a:pt x="5896" y="2513"/>
                                </a:lnTo>
                                <a:lnTo>
                                  <a:pt x="5967" y="2494"/>
                                </a:lnTo>
                                <a:lnTo>
                                  <a:pt x="6032" y="2463"/>
                                </a:lnTo>
                                <a:lnTo>
                                  <a:pt x="6091" y="2421"/>
                                </a:lnTo>
                                <a:lnTo>
                                  <a:pt x="6141" y="2371"/>
                                </a:lnTo>
                                <a:lnTo>
                                  <a:pt x="6183" y="2312"/>
                                </a:lnTo>
                                <a:lnTo>
                                  <a:pt x="6214" y="2247"/>
                                </a:lnTo>
                                <a:lnTo>
                                  <a:pt x="6233" y="2176"/>
                                </a:lnTo>
                                <a:lnTo>
                                  <a:pt x="6240" y="2100"/>
                                </a:lnTo>
                                <a:lnTo>
                                  <a:pt x="6240" y="420"/>
                                </a:lnTo>
                                <a:lnTo>
                                  <a:pt x="6233" y="345"/>
                                </a:lnTo>
                                <a:lnTo>
                                  <a:pt x="6214" y="274"/>
                                </a:lnTo>
                                <a:lnTo>
                                  <a:pt x="6183" y="208"/>
                                </a:lnTo>
                                <a:lnTo>
                                  <a:pt x="6141" y="150"/>
                                </a:lnTo>
                                <a:lnTo>
                                  <a:pt x="6091" y="99"/>
                                </a:lnTo>
                                <a:lnTo>
                                  <a:pt x="6032" y="58"/>
                                </a:lnTo>
                                <a:lnTo>
                                  <a:pt x="5967" y="27"/>
                                </a:lnTo>
                                <a:lnTo>
                                  <a:pt x="5896" y="7"/>
                                </a:lnTo>
                                <a:lnTo>
                                  <a:pt x="5820" y="0"/>
                                </a:lnTo>
                                <a:lnTo>
                                  <a:pt x="420" y="0"/>
                                </a:lnTo>
                                <a:close/>
                              </a:path>
                            </a:pathLst>
                          </a:custGeom>
                          <a:noFill/>
                          <a:ln w="952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5"/>
                        <wps:cNvSpPr txBox="1">
                          <a:spLocks noChangeArrowheads="1"/>
                        </wps:cNvSpPr>
                        <wps:spPr bwMode="auto">
                          <a:xfrm>
                            <a:off x="4912" y="379"/>
                            <a:ext cx="6255"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FAC78" w14:textId="77777777" w:rsidR="00EB78C2" w:rsidRDefault="00EB78C2">
                              <w:pPr>
                                <w:spacing w:before="8"/>
                                <w:rPr>
                                  <w:rFonts w:ascii="Times New Roman"/>
                                  <w:sz w:val="46"/>
                                </w:rPr>
                              </w:pPr>
                            </w:p>
                            <w:p w14:paraId="4A486357" w14:textId="77777777" w:rsidR="00EB78C2" w:rsidRDefault="00BE658C">
                              <w:pPr>
                                <w:ind w:left="489" w:right="212"/>
                                <w:rPr>
                                  <w:rFonts w:ascii="Arial" w:hAnsi="Arial"/>
                                  <w:b/>
                                  <w:sz w:val="32"/>
                                </w:rPr>
                              </w:pPr>
                              <w:r>
                                <w:rPr>
                                  <w:rFonts w:ascii="Arial" w:hAnsi="Arial"/>
                                  <w:b/>
                                  <w:sz w:val="32"/>
                                </w:rPr>
                                <w:t>GUÍA PARA ELABORAR Y REVISAR</w:t>
                              </w:r>
                              <w:r>
                                <w:rPr>
                                  <w:rFonts w:ascii="Arial" w:hAnsi="Arial"/>
                                  <w:b/>
                                  <w:spacing w:val="-86"/>
                                  <w:sz w:val="32"/>
                                </w:rPr>
                                <w:t xml:space="preserve"> </w:t>
                              </w:r>
                              <w:r>
                                <w:rPr>
                                  <w:rFonts w:ascii="Arial" w:hAnsi="Arial"/>
                                  <w:b/>
                                  <w:sz w:val="32"/>
                                </w:rPr>
                                <w:t>EL</w:t>
                              </w:r>
                              <w:r>
                                <w:rPr>
                                  <w:rFonts w:ascii="Arial" w:hAnsi="Arial"/>
                                  <w:b/>
                                  <w:spacing w:val="-1"/>
                                  <w:sz w:val="32"/>
                                </w:rPr>
                                <w:t xml:space="preserve"> </w:t>
                              </w:r>
                              <w:r>
                                <w:rPr>
                                  <w:rFonts w:ascii="Arial" w:hAnsi="Arial"/>
                                  <w:b/>
                                  <w:sz w:val="32"/>
                                </w:rPr>
                                <w:t>INFORME</w:t>
                              </w:r>
                              <w:r>
                                <w:rPr>
                                  <w:rFonts w:ascii="Arial" w:hAnsi="Arial"/>
                                  <w:b/>
                                  <w:spacing w:val="-3"/>
                                  <w:sz w:val="32"/>
                                </w:rPr>
                                <w:t xml:space="preserve"> </w:t>
                              </w:r>
                              <w:r>
                                <w:rPr>
                                  <w:rFonts w:ascii="Arial" w:hAnsi="Arial"/>
                                  <w:b/>
                                  <w:sz w:val="32"/>
                                </w:rPr>
                                <w:t>DE</w:t>
                              </w:r>
                              <w:r>
                                <w:rPr>
                                  <w:rFonts w:ascii="Arial" w:hAnsi="Arial"/>
                                  <w:b/>
                                  <w:spacing w:val="4"/>
                                  <w:sz w:val="32"/>
                                </w:rPr>
                                <w:t xml:space="preserve"> </w:t>
                              </w:r>
                              <w:r>
                                <w:rPr>
                                  <w:rFonts w:ascii="Arial" w:hAnsi="Arial"/>
                                  <w:b/>
                                  <w:sz w:val="32"/>
                                </w:rPr>
                                <w:t>AVANCE DE</w:t>
                              </w:r>
                              <w:r>
                                <w:rPr>
                                  <w:rFonts w:ascii="Arial" w:hAnsi="Arial"/>
                                  <w:b/>
                                  <w:spacing w:val="1"/>
                                  <w:sz w:val="32"/>
                                </w:rPr>
                                <w:t xml:space="preserve"> </w:t>
                              </w:r>
                              <w:r>
                                <w:rPr>
                                  <w:rFonts w:ascii="Arial" w:hAnsi="Arial"/>
                                  <w:b/>
                                  <w:sz w:val="32"/>
                                </w:rPr>
                                <w:t>CUMPLIMIENTO</w:t>
                              </w:r>
                              <w:r>
                                <w:rPr>
                                  <w:rFonts w:ascii="Arial" w:hAnsi="Arial"/>
                                  <w:b/>
                                  <w:spacing w:val="-8"/>
                                  <w:sz w:val="32"/>
                                </w:rPr>
                                <w:t xml:space="preserve"> </w:t>
                              </w:r>
                              <w:r>
                                <w:rPr>
                                  <w:rFonts w:ascii="Arial" w:hAnsi="Arial"/>
                                  <w:b/>
                                  <w:sz w:val="32"/>
                                </w:rPr>
                                <w:t>DEL</w:t>
                              </w:r>
                              <w:r>
                                <w:rPr>
                                  <w:rFonts w:ascii="Arial" w:hAnsi="Arial"/>
                                  <w:b/>
                                  <w:spacing w:val="-5"/>
                                  <w:sz w:val="32"/>
                                </w:rPr>
                                <w:t xml:space="preserve"> </w:t>
                              </w:r>
                              <w:r>
                                <w:rPr>
                                  <w:rFonts w:ascii="Arial" w:hAnsi="Arial"/>
                                  <w:b/>
                                  <w:sz w:val="32"/>
                                </w:rPr>
                                <w:t>COMPROMISO</w:t>
                              </w:r>
                              <w:r>
                                <w:rPr>
                                  <w:rFonts w:ascii="Arial" w:hAnsi="Arial"/>
                                  <w:b/>
                                  <w:spacing w:val="-86"/>
                                  <w:sz w:val="32"/>
                                </w:rPr>
                                <w:t xml:space="preserve"> </w:t>
                              </w:r>
                              <w:r>
                                <w:rPr>
                                  <w:rFonts w:ascii="Arial" w:hAnsi="Arial"/>
                                  <w:b/>
                                  <w:sz w:val="32"/>
                                </w:rPr>
                                <w:t>DE</w:t>
                              </w:r>
                              <w:r>
                                <w:rPr>
                                  <w:rFonts w:ascii="Arial" w:hAnsi="Arial"/>
                                  <w:b/>
                                  <w:spacing w:val="-3"/>
                                  <w:sz w:val="32"/>
                                </w:rPr>
                                <w:t xml:space="preserve"> </w:t>
                              </w:r>
                              <w:r>
                                <w:rPr>
                                  <w:rFonts w:ascii="Arial" w:hAnsi="Arial"/>
                                  <w:b/>
                                  <w:sz w:val="32"/>
                                </w:rPr>
                                <w:t>MEJORAMIENTO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3BD98" id="Group 4" o:spid="_x0000_s1026" style="position:absolute;margin-left:245.65pt;margin-top:19pt;width:312.75pt;height:126.75pt;z-index:-15728640;mso-wrap-distance-left:0;mso-wrap-distance-right:0;mso-position-horizontal-relative:page" coordorigin="4913,380" coordsize="6255,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fAWwoAAIcvAAAOAAAAZHJzL2Uyb0RvYy54bWy8Wu2u47YR/V+g7yD4Z4vsFalvY+8G6W52&#10;USBtA0R5AF1b/kBty5V013f79D1DiTKpcGQiLYoga/vqiDycwxlyyHn//dv5FHyt2+7YXJ5X4l24&#10;CurLptkeL/vn1a/l5+/yVdD11WVbnZpL/bz6Vner7z/88Q/vb9d1LZtDc9rWbYBGLt36dn1eHfr+&#10;un566jaH+lx175prfcHDXdOeqx4/2/3Ttq1uaP18epJhmD7dmnZ7bZtN3XX466fh4eqDan+3qzf9&#10;P3a7ru6D0/MK3Hr1b6v+faF/nz68r9b7troejpuRRvU7WJyr4wWdTk19qvoqeG2Pv2nqfNy0Tdfs&#10;+neb5vzU7HbHTa3GgNGIcDaaL23zelVj2a9v++tkJph2Zqff3ezm71+/tNdfrj+3A3t8/anZ/LOD&#10;XZ5u1/3afE6/9wM4eLn9rdlCz+q1b9TA33btmZrAkII3Zd9vk33rtz7Y4I9RkYlCJqtgg2ciDYsM&#10;P5QCmwNkovfiQkSrAI+jfBRnc/hxfD2VyfiuTCL14lO1HvpVXEdupD0mU3e3V/ff2euXQ3WtlQwd&#10;2ePnNjhuwT9eBZfqDBt8buuaZmiQ0mCoc6C0STvTnsYTgnUw+0NLxoXExFUWyQZjaXOmMsYTsqVM&#10;gCHJtD2q9ea167/UjdKk+vpT1ys777f4ppTejuRLNLE7nzDp//xdEAZJFIeB6nLEa5jQsD89BWUY&#10;3ALV+wwkNUi1FeVZgP8H0vupQ+g7dIiWCHIINH24z4SCdU1aMo2dtDAhpsbKmKGVatBAq4hdtDIN&#10;IlqAuGkhnJm0RBE5aRUaRtbKGVrCNn0snLyEaXnCuIkJ2/aJkLmTGbnX3WJCctxs+8dx4rKZMM1P&#10;GIabLUASpoWbm6lBKVKOmy1CnKdObqYGhHFzI+cyFQ2Fm5s0ZSgl6wEzGSKnC0hThAQYhttMhCLL&#10;nHajkHrXVHJuIGcyFE5NpSlCAgzDbSZCEadubqYMJSalO3JEtgxpKlyaRqYIhHFzi2wREM7cdotM&#10;GcqI84XIliED0BXWTBEIw3CzRaBQ67RbZMpQRpwvRLYMeeicb5EpAmHc3Gg5MXyB5RabMpRYMNya&#10;xrYMMnavB7GpggIx7GwZWFVjU4gy5rwhtoWQSRq5ZI1NHRSIYWcLEXP+EJtSlDHnD4kthUwj5+KQ&#10;mEookJtdYksRc5EkMbUoE84jElsKmRaFy3a0XZvikgIx7GwpEi4GJ6YWZcL5RGJLIbMkd7IzlVAg&#10;N7vUloJdvVJTizLlvCK1pZB56GSXmkooEMPOloJd91NTixK7KbfPprYUMk9Cl+1SUwkFYtjZUiTc&#10;fik1tShTzisyWwqZ585lIjOVUCA3u8yWIuE2mZmpRZlxXpHZUsgidNouM5VQIIadLQW7M89MLcqM&#10;84rMlgIdO5eKzFRCgdzskJ6Za4UIMyZxyE0xypxzi9zWgqOXm1Is0bO1EGGO7SQtaPNsJDfVKHPO&#10;L3JbDPTs1BbZjhHxCMRYzxYD9LA2OumZcpQ55xiFrQbnGIWpxYJjFLYYIiywFLjoFaYcZcF5RmGr&#10;wUWVwtRiIaoUthhChEK46ZlylAXnGoWtBheSC1OLhZAsQlsN8MNW1WU+EDfmS4kXmbAsQlsRbk0T&#10;oSnIwqImQlsSAZLuVFaEpirgyLkIRqkHo/JsbleAUKFxyI4XtgXwCg1UDYIjdkFuO5rSgCPnJxil&#10;1SS3r0JXGqc4ol+3I4tZ3o0XE8aOs8ybT73pZMnYhnM7U/SkccSR9q8cR1sYcMTuxGlHYUpTAsfN&#10;R2FLw+3thTCFWdjci1kevsDRzsTxIsdR2j7D5EbCSsb55EhIW5YFpe18HC+yDG1hmMxSWCk5n1ri&#10;yEdPiEf+Ik1ZSjorcm8HhV9eLjwTczHLzGFDLurYuTleZBnastCJhSM7Fzgwvq/M/LGGiGxJFmK3&#10;naHjRZahLQud9zgZmprwh0JilqWDIbP6CTtPx4scw1mmzp2oWZk6f6QmYlsSfvsg7FwdL7IMbVm4&#10;80grW184kIxtSfj9l7DzdcEm7GKWsXOnuVbGvnCcO8vYwZDZwGK9MWZ2KdikXcyydjrkds1DK2vn&#10;T8JFYkvCZwDCztvxIqfyLHMHOzdD01MIxKx788ydvduwU3daHZlwOEveOYJW8m4TxBXNdAlTHfS9&#10;zObtMl7M4FtQ0eVpqK7Vrk1H12IltiO45ymj8ZYHKLrFYcAIdQRWNy/obxkMWxIYG57hAmkZPd7O&#10;YZr5wbGfUK0XXnBa2gmOJdmHDK2zCu43Ulr0CI7Fyqd1WoEU3G+otBwouN9QKTYTHDHVhwwFSgX3&#10;GypFLYIj2vi0TiFEwf2GSv6s4H5DJe8iOLzChwydVCm431Dp6IjgOPTxaZ3OchTcb6h0uKLgfkOl&#10;ww6C45jChwwdPii431DzcahI431ap+ScWkda7QUfh4o01weucldqnnJOvxfG0VIC6PfCOF5sE/1e&#10;mKKTb3iifEeNAXmKFyUdoShr8HtBDxqbeL8X9KA9w5TQcYq2uF496EglcC3k9YKOVcIzWKltnTIr&#10;9mN+PehBewYstelRPWC34tWDjlki8Ry0jlrCDlvDejou1i3qi+aVRe0qQGXRC7Gq1teqpzVefw1u&#10;z6uhauMwFm3Qk3PztS4bhelVDQzlwhicLum4Pz9dTFxE+2zgtI31U/15Va3JMeJN808/1p8jjA5b&#10;0Bi2YIM99WP9OcDUfhiwKUjox/pzgNFRGVC0KV5qbRRFou8lGF1cozWJA/Yl2ODLEZbKJdRg2xg2&#10;foySdJS3BBu6lCJTpT+YG9oM+nM07jgAOfmDfq4/B5y2R4RTpaVuR/PKaFr0dDv601ZLxohbSw2S&#10;AsrE8TTbdUv6cxyJnk244FxsUU9OmSAoL3VNSqiu7zVMukv9ORon90fSCTHNmEedJwXdZBHy0XjS&#10;kM4uFPKBiVDXNuwCHlo9VRk6tflIyFTQxYdCPpgaqaTjQ0I+mmypHFeOh9N3CFnU5iN/mJCP/Gvq&#10;/JG73sfzwPvvJnoQTSarP4pOk5APgt00NR7EzvtkW47YST5O30ew0R+WQ5T2rzlqc2q6enBMWqVU&#10;8eC0XNEqZxQQXprPx9MJYApwtIjhPihR+WnXnI5bekjPunb/8vHUBl8rVNviXhv/ja5vwa5t13+q&#10;usOAU48IVq1R7nrZqm+Hutr+OH7vq+Np+K7iqypMHWonh2LLl2b7DXWUbTMU96IYGV8OTfvvVXBD&#10;Ye/zqvvXa9XWq+D01wsqQQucMiHi9OpHnGRkxNZ88mI+qS4bNPW86lfIyunrx36oHn69tsf9AT0J&#10;ZYdL8wMqYXdHKrNEMWq3HliNP1CM+v+qSsV2c6hKLalM9C/NW6CWQ6MqNejf8GdNfKxPDS7NxwPO&#10;Heof2ra5kflhqmHNMF4dBuFZtko3I4gZEW6Ulab3slW2jBcbJswNKlsN6MvzijZYyr66hBVTQENo&#10;xlgT0/qDe670by9vIHMXyHvaTFNmmi74MkwVfPkfThNVyoxqb+WQY2U6lZObv9W0utfPf/gPAAAA&#10;//8DAFBLAwQUAAYACAAAACEA0uyGTuEAAAALAQAADwAAAGRycy9kb3ducmV2LnhtbEyPQWvCQBCF&#10;74X+h2UKvdXNmioasxGRticpVAvF25iMSTA7G7JrEv9911N7HObx3vel69E0oqfO1ZY1qEkEgji3&#10;Rc2lhu/D+8sChPPIBTaWScONHKyzx4cUk8IO/EX93pcilLBLUEPlfZtI6fKKDLqJbYnD72w7gz6c&#10;XSmLDodQbho5jaK5NFhzWKiwpW1F+WV/NRo+Bhw2sXrrd5fz9nY8zD5/doq0fn4aNysQnkb/F4Y7&#10;fkCHLDCd7JULJxoNr0sVh6iGeBGc7gGl5kHmpGG6VDOQWSr/O2S/AAAA//8DAFBLAQItABQABgAI&#10;AAAAIQC2gziS/gAAAOEBAAATAAAAAAAAAAAAAAAAAAAAAABbQ29udGVudF9UeXBlc10ueG1sUEsB&#10;Ai0AFAAGAAgAAAAhADj9If/WAAAAlAEAAAsAAAAAAAAAAAAAAAAALwEAAF9yZWxzLy5yZWxzUEsB&#10;Ai0AFAAGAAgAAAAhAALjp8BbCgAAhy8AAA4AAAAAAAAAAAAAAAAALgIAAGRycy9lMm9Eb2MueG1s&#10;UEsBAi0AFAAGAAgAAAAhANLshk7hAAAACwEAAA8AAAAAAAAAAAAAAAAAtQwAAGRycy9kb3ducmV2&#10;LnhtbFBLBQYAAAAABAAEAPMAAADDDQAAAAA=&#10;">
                <v:shape id="Freeform 6" o:spid="_x0000_s1027" style="position:absolute;left:4920;top:387;width:6240;height:2520;visibility:visible;mso-wrap-style:square;v-text-anchor:top" coordsize="624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DhwQAAANsAAAAPAAAAZHJzL2Rvd25yZXYueG1sRE9Ni8Iw&#10;EL0v+B/CCN7WVNHF7RpFBFH0tOqhx7GZbcs2k9rEtv57Iwje5vE+Z77sTCkaql1hWcFoGIEgTq0u&#10;OFNwPm0+ZyCcR9ZYWiYFd3KwXPQ+5hhr2/IvNUefiRDCLkYFufdVLKVLczLohrYiDtyfrQ36AOtM&#10;6hrbEG5KOY6iL2mw4NCQY0XrnNL/480oIJfup5vkIq+Hdj35Li/JuNkmSg363eoHhKfOv8Uv906H&#10;+RN4/hIOkIsHAAAA//8DAFBLAQItABQABgAIAAAAIQDb4fbL7gAAAIUBAAATAAAAAAAAAAAAAAAA&#10;AAAAAABbQ29udGVudF9UeXBlc10ueG1sUEsBAi0AFAAGAAgAAAAhAFr0LFu/AAAAFQEAAAsAAAAA&#10;AAAAAAAAAAAAHwEAAF9yZWxzLy5yZWxzUEsBAi0AFAAGAAgAAAAhAE8g8OHBAAAA2wAAAA8AAAAA&#10;AAAAAAAAAAAABwIAAGRycy9kb3ducmV2LnhtbFBLBQYAAAAAAwADALcAAAD1AgAAAAA=&#10;" path="m420,l344,7,273,27,208,58,149,99,99,150,57,208,26,274,7,345,,420,,2100r7,76l26,2247r31,65l99,2371r50,50l208,2463r65,31l344,2513r76,7l5820,2520r76,-7l5967,2494r65,-31l6091,2421r50,-50l6183,2312r31,-65l6233,2176r7,-76l6240,420r-7,-75l6214,274r-31,-66l6141,150,6091,99,6032,58,5967,27,5896,7,5820,,420,xe" filled="f" strokecolor="gray">
                  <v:path arrowok="t" o:connecttype="custom" o:connectlocs="420,387;344,394;273,414;208,445;149,486;99,537;57,595;26,661;7,732;0,807;0,2487;7,2563;26,2634;57,2699;99,2758;149,2808;208,2850;273,2881;344,2900;420,2907;5820,2907;5896,2900;5967,2881;6032,2850;6091,2808;6141,2758;6183,2699;6214,2634;6233,2563;6240,2487;6240,807;6233,732;6214,661;6183,595;6141,537;6091,486;6032,445;5967,414;5896,394;5820,387;420,387" o:connectangles="0,0,0,0,0,0,0,0,0,0,0,0,0,0,0,0,0,0,0,0,0,0,0,0,0,0,0,0,0,0,0,0,0,0,0,0,0,0,0,0,0"/>
                </v:shape>
                <v:shapetype id="_x0000_t202" coordsize="21600,21600" o:spt="202" path="m,l,21600r21600,l21600,xe">
                  <v:stroke joinstyle="miter"/>
                  <v:path gradientshapeok="t" o:connecttype="rect"/>
                </v:shapetype>
                <v:shape id="_x0000_s1028" type="#_x0000_t202" style="position:absolute;left:4912;top:379;width:6255;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EBFAC78" w14:textId="77777777" w:rsidR="00EB78C2" w:rsidRDefault="00EB78C2">
                        <w:pPr>
                          <w:spacing w:before="8"/>
                          <w:rPr>
                            <w:rFonts w:ascii="Times New Roman"/>
                            <w:sz w:val="46"/>
                          </w:rPr>
                        </w:pPr>
                      </w:p>
                      <w:p w14:paraId="4A486357" w14:textId="77777777" w:rsidR="00EB78C2" w:rsidRDefault="00BE658C">
                        <w:pPr>
                          <w:ind w:left="489" w:right="212"/>
                          <w:rPr>
                            <w:rFonts w:ascii="Arial" w:hAnsi="Arial"/>
                            <w:b/>
                            <w:sz w:val="32"/>
                          </w:rPr>
                        </w:pPr>
                        <w:r>
                          <w:rPr>
                            <w:rFonts w:ascii="Arial" w:hAnsi="Arial"/>
                            <w:b/>
                            <w:sz w:val="32"/>
                          </w:rPr>
                          <w:t>GUÍA PARA ELABORAR Y REVISAR</w:t>
                        </w:r>
                        <w:r>
                          <w:rPr>
                            <w:rFonts w:ascii="Arial" w:hAnsi="Arial"/>
                            <w:b/>
                            <w:spacing w:val="-86"/>
                            <w:sz w:val="32"/>
                          </w:rPr>
                          <w:t xml:space="preserve"> </w:t>
                        </w:r>
                        <w:r>
                          <w:rPr>
                            <w:rFonts w:ascii="Arial" w:hAnsi="Arial"/>
                            <w:b/>
                            <w:sz w:val="32"/>
                          </w:rPr>
                          <w:t>EL</w:t>
                        </w:r>
                        <w:r>
                          <w:rPr>
                            <w:rFonts w:ascii="Arial" w:hAnsi="Arial"/>
                            <w:b/>
                            <w:spacing w:val="-1"/>
                            <w:sz w:val="32"/>
                          </w:rPr>
                          <w:t xml:space="preserve"> </w:t>
                        </w:r>
                        <w:r>
                          <w:rPr>
                            <w:rFonts w:ascii="Arial" w:hAnsi="Arial"/>
                            <w:b/>
                            <w:sz w:val="32"/>
                          </w:rPr>
                          <w:t>INFORME</w:t>
                        </w:r>
                        <w:r>
                          <w:rPr>
                            <w:rFonts w:ascii="Arial" w:hAnsi="Arial"/>
                            <w:b/>
                            <w:spacing w:val="-3"/>
                            <w:sz w:val="32"/>
                          </w:rPr>
                          <w:t xml:space="preserve"> </w:t>
                        </w:r>
                        <w:r>
                          <w:rPr>
                            <w:rFonts w:ascii="Arial" w:hAnsi="Arial"/>
                            <w:b/>
                            <w:sz w:val="32"/>
                          </w:rPr>
                          <w:t>DE</w:t>
                        </w:r>
                        <w:r>
                          <w:rPr>
                            <w:rFonts w:ascii="Arial" w:hAnsi="Arial"/>
                            <w:b/>
                            <w:spacing w:val="4"/>
                            <w:sz w:val="32"/>
                          </w:rPr>
                          <w:t xml:space="preserve"> </w:t>
                        </w:r>
                        <w:r>
                          <w:rPr>
                            <w:rFonts w:ascii="Arial" w:hAnsi="Arial"/>
                            <w:b/>
                            <w:sz w:val="32"/>
                          </w:rPr>
                          <w:t>AVANCE DE</w:t>
                        </w:r>
                        <w:r>
                          <w:rPr>
                            <w:rFonts w:ascii="Arial" w:hAnsi="Arial"/>
                            <w:b/>
                            <w:spacing w:val="1"/>
                            <w:sz w:val="32"/>
                          </w:rPr>
                          <w:t xml:space="preserve"> </w:t>
                        </w:r>
                        <w:r>
                          <w:rPr>
                            <w:rFonts w:ascii="Arial" w:hAnsi="Arial"/>
                            <w:b/>
                            <w:sz w:val="32"/>
                          </w:rPr>
                          <w:t>CUMPLIMIENTO</w:t>
                        </w:r>
                        <w:r>
                          <w:rPr>
                            <w:rFonts w:ascii="Arial" w:hAnsi="Arial"/>
                            <w:b/>
                            <w:spacing w:val="-8"/>
                            <w:sz w:val="32"/>
                          </w:rPr>
                          <w:t xml:space="preserve"> </w:t>
                        </w:r>
                        <w:r>
                          <w:rPr>
                            <w:rFonts w:ascii="Arial" w:hAnsi="Arial"/>
                            <w:b/>
                            <w:sz w:val="32"/>
                          </w:rPr>
                          <w:t>DEL</w:t>
                        </w:r>
                        <w:r>
                          <w:rPr>
                            <w:rFonts w:ascii="Arial" w:hAnsi="Arial"/>
                            <w:b/>
                            <w:spacing w:val="-5"/>
                            <w:sz w:val="32"/>
                          </w:rPr>
                          <w:t xml:space="preserve"> </w:t>
                        </w:r>
                        <w:r>
                          <w:rPr>
                            <w:rFonts w:ascii="Arial" w:hAnsi="Arial"/>
                            <w:b/>
                            <w:sz w:val="32"/>
                          </w:rPr>
                          <w:t>COMPROMISO</w:t>
                        </w:r>
                        <w:r>
                          <w:rPr>
                            <w:rFonts w:ascii="Arial" w:hAnsi="Arial"/>
                            <w:b/>
                            <w:spacing w:val="-86"/>
                            <w:sz w:val="32"/>
                          </w:rPr>
                          <w:t xml:space="preserve"> </w:t>
                        </w:r>
                        <w:r>
                          <w:rPr>
                            <w:rFonts w:ascii="Arial" w:hAnsi="Arial"/>
                            <w:b/>
                            <w:sz w:val="32"/>
                          </w:rPr>
                          <w:t>DE</w:t>
                        </w:r>
                        <w:r>
                          <w:rPr>
                            <w:rFonts w:ascii="Arial" w:hAnsi="Arial"/>
                            <w:b/>
                            <w:spacing w:val="-3"/>
                            <w:sz w:val="32"/>
                          </w:rPr>
                          <w:t xml:space="preserve"> </w:t>
                        </w:r>
                        <w:r>
                          <w:rPr>
                            <w:rFonts w:ascii="Arial" w:hAnsi="Arial"/>
                            <w:b/>
                            <w:sz w:val="32"/>
                          </w:rPr>
                          <w:t>MEJORAMIENTO</w:t>
                        </w:r>
                      </w:p>
                    </w:txbxContent>
                  </v:textbox>
                </v:shape>
                <w10:wrap type="topAndBottom" anchorx="page"/>
              </v:group>
            </w:pict>
          </mc:Fallback>
        </mc:AlternateContent>
      </w:r>
    </w:p>
    <w:p w14:paraId="117ABAA9" w14:textId="77777777" w:rsidR="00EB78C2" w:rsidRDefault="00EB78C2">
      <w:pPr>
        <w:pStyle w:val="Textoindependiente"/>
        <w:rPr>
          <w:rFonts w:ascii="Times New Roman"/>
          <w:sz w:val="20"/>
        </w:rPr>
      </w:pPr>
    </w:p>
    <w:p w14:paraId="2C578DDB" w14:textId="77777777" w:rsidR="00EB78C2" w:rsidRDefault="00EB78C2">
      <w:pPr>
        <w:pStyle w:val="Textoindependiente"/>
        <w:rPr>
          <w:rFonts w:ascii="Times New Roman"/>
          <w:sz w:val="20"/>
        </w:rPr>
      </w:pPr>
    </w:p>
    <w:p w14:paraId="35E9E7B2" w14:textId="77777777" w:rsidR="00EB78C2" w:rsidRDefault="00EB78C2">
      <w:pPr>
        <w:pStyle w:val="Textoindependiente"/>
        <w:rPr>
          <w:rFonts w:ascii="Times New Roman"/>
          <w:sz w:val="20"/>
        </w:rPr>
      </w:pPr>
    </w:p>
    <w:p w14:paraId="696A6909" w14:textId="77777777" w:rsidR="00EB78C2" w:rsidRDefault="00EB78C2">
      <w:pPr>
        <w:pStyle w:val="Textoindependiente"/>
        <w:rPr>
          <w:rFonts w:ascii="Times New Roman"/>
          <w:sz w:val="20"/>
        </w:rPr>
      </w:pPr>
    </w:p>
    <w:p w14:paraId="324C6226" w14:textId="77777777" w:rsidR="00EB78C2" w:rsidRDefault="00EB78C2">
      <w:pPr>
        <w:pStyle w:val="Textoindependiente"/>
        <w:rPr>
          <w:rFonts w:ascii="Times New Roman"/>
          <w:sz w:val="20"/>
        </w:rPr>
      </w:pPr>
    </w:p>
    <w:p w14:paraId="375E2A84" w14:textId="77777777" w:rsidR="00EB78C2" w:rsidRDefault="00EB78C2">
      <w:pPr>
        <w:pStyle w:val="Textoindependiente"/>
        <w:rPr>
          <w:rFonts w:ascii="Times New Roman"/>
          <w:sz w:val="20"/>
        </w:rPr>
      </w:pPr>
    </w:p>
    <w:p w14:paraId="3291D435" w14:textId="40679E82" w:rsidR="00EB78C2" w:rsidRDefault="00BE658C">
      <w:pPr>
        <w:pStyle w:val="Textoindependiente"/>
        <w:spacing w:before="233" w:line="273" w:lineRule="exact"/>
        <w:ind w:left="3681"/>
      </w:pPr>
      <w:r>
        <w:t>Junio</w:t>
      </w:r>
      <w:r>
        <w:rPr>
          <w:spacing w:val="-3"/>
        </w:rPr>
        <w:t xml:space="preserve"> </w:t>
      </w:r>
      <w:r>
        <w:t>26,</w:t>
      </w:r>
      <w:r>
        <w:rPr>
          <w:spacing w:val="-2"/>
        </w:rPr>
        <w:t xml:space="preserve"> </w:t>
      </w:r>
      <w:r>
        <w:t>2012</w:t>
      </w:r>
      <w:r w:rsidR="00EA78BC">
        <w:t xml:space="preserve"> </w:t>
      </w:r>
    </w:p>
    <w:p w14:paraId="1F86CF52" w14:textId="77777777" w:rsidR="00EB78C2" w:rsidRDefault="00BE658C">
      <w:pPr>
        <w:pStyle w:val="Textoindependiente"/>
        <w:spacing w:line="278" w:lineRule="exact"/>
        <w:ind w:left="3681"/>
        <w:rPr>
          <w:sz w:val="16"/>
        </w:rPr>
      </w:pPr>
      <w:r>
        <w:t>San</w:t>
      </w:r>
      <w:r>
        <w:rPr>
          <w:spacing w:val="-3"/>
        </w:rPr>
        <w:t xml:space="preserve"> </w:t>
      </w:r>
      <w:r>
        <w:t>José, Costa</w:t>
      </w:r>
      <w:r>
        <w:rPr>
          <w:spacing w:val="-2"/>
        </w:rPr>
        <w:t xml:space="preserve"> </w:t>
      </w:r>
      <w:r>
        <w:t>Rica</w:t>
      </w:r>
      <w:r>
        <w:rPr>
          <w:position w:val="8"/>
          <w:sz w:val="16"/>
        </w:rPr>
        <w:t>1</w:t>
      </w:r>
    </w:p>
    <w:p w14:paraId="11CC3D01" w14:textId="77777777" w:rsidR="00EB78C2" w:rsidRDefault="00EB78C2">
      <w:pPr>
        <w:pStyle w:val="Textoindependiente"/>
        <w:rPr>
          <w:sz w:val="20"/>
        </w:rPr>
      </w:pPr>
    </w:p>
    <w:p w14:paraId="634D1C63" w14:textId="77777777" w:rsidR="00EB78C2" w:rsidRDefault="00EB78C2">
      <w:pPr>
        <w:pStyle w:val="Textoindependiente"/>
        <w:spacing w:before="5"/>
        <w:rPr>
          <w:sz w:val="28"/>
        </w:rPr>
      </w:pPr>
    </w:p>
    <w:tbl>
      <w:tblPr>
        <w:tblStyle w:val="TableNormal"/>
        <w:tblW w:w="0" w:type="auto"/>
        <w:tblInd w:w="3579"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844"/>
        <w:gridCol w:w="1701"/>
        <w:gridCol w:w="2268"/>
      </w:tblGrid>
      <w:tr w:rsidR="00EB78C2" w14:paraId="5D988F66" w14:textId="77777777">
        <w:trPr>
          <w:trHeight w:val="554"/>
        </w:trPr>
        <w:tc>
          <w:tcPr>
            <w:tcW w:w="5813" w:type="dxa"/>
            <w:gridSpan w:val="3"/>
          </w:tcPr>
          <w:p w14:paraId="2046F7AE" w14:textId="77777777" w:rsidR="00EB78C2" w:rsidRDefault="00BE658C">
            <w:pPr>
              <w:pStyle w:val="TableParagraph"/>
              <w:spacing w:line="274" w:lineRule="exact"/>
              <w:ind w:left="106"/>
              <w:rPr>
                <w:sz w:val="24"/>
              </w:rPr>
            </w:pPr>
            <w:r>
              <w:rPr>
                <w:color w:val="7E7E7E"/>
                <w:sz w:val="24"/>
              </w:rPr>
              <w:t>Control</w:t>
            </w:r>
            <w:r>
              <w:rPr>
                <w:color w:val="7E7E7E"/>
                <w:spacing w:val="-7"/>
                <w:sz w:val="24"/>
              </w:rPr>
              <w:t xml:space="preserve"> </w:t>
            </w:r>
            <w:r>
              <w:rPr>
                <w:color w:val="7E7E7E"/>
                <w:sz w:val="24"/>
              </w:rPr>
              <w:t>de</w:t>
            </w:r>
            <w:r>
              <w:rPr>
                <w:color w:val="7E7E7E"/>
                <w:spacing w:val="-6"/>
                <w:sz w:val="24"/>
              </w:rPr>
              <w:t xml:space="preserve"> </w:t>
            </w:r>
            <w:r>
              <w:rPr>
                <w:color w:val="7E7E7E"/>
                <w:sz w:val="24"/>
              </w:rPr>
              <w:t>actualizaciones</w:t>
            </w:r>
          </w:p>
        </w:tc>
      </w:tr>
      <w:tr w:rsidR="00EB78C2" w14:paraId="43A27897" w14:textId="77777777">
        <w:trPr>
          <w:trHeight w:val="830"/>
        </w:trPr>
        <w:tc>
          <w:tcPr>
            <w:tcW w:w="1844" w:type="dxa"/>
          </w:tcPr>
          <w:p w14:paraId="40C216F1" w14:textId="77777777" w:rsidR="00EB78C2" w:rsidRDefault="00BE658C">
            <w:pPr>
              <w:pStyle w:val="TableParagraph"/>
              <w:spacing w:line="266" w:lineRule="exact"/>
              <w:ind w:left="106"/>
              <w:rPr>
                <w:rFonts w:ascii="Arial"/>
                <w:i/>
                <w:sz w:val="24"/>
              </w:rPr>
            </w:pPr>
            <w:r>
              <w:rPr>
                <w:rFonts w:ascii="Arial"/>
                <w:i/>
                <w:color w:val="7E7E7E"/>
                <w:sz w:val="24"/>
              </w:rPr>
              <w:t>Emitida:</w:t>
            </w:r>
          </w:p>
          <w:p w14:paraId="70F7020D" w14:textId="77777777" w:rsidR="00EB78C2" w:rsidRDefault="00BE658C">
            <w:pPr>
              <w:pStyle w:val="TableParagraph"/>
              <w:spacing w:before="4"/>
              <w:ind w:left="106"/>
              <w:rPr>
                <w:sz w:val="24"/>
              </w:rPr>
            </w:pPr>
            <w:r>
              <w:rPr>
                <w:color w:val="7E7E7E"/>
                <w:sz w:val="24"/>
              </w:rPr>
              <w:t>14/11/2008</w:t>
            </w:r>
          </w:p>
        </w:tc>
        <w:tc>
          <w:tcPr>
            <w:tcW w:w="1701" w:type="dxa"/>
          </w:tcPr>
          <w:p w14:paraId="4F169925" w14:textId="77777777" w:rsidR="00EB78C2" w:rsidRDefault="00BE658C">
            <w:pPr>
              <w:pStyle w:val="TableParagraph"/>
              <w:ind w:left="107" w:right="372"/>
              <w:rPr>
                <w:sz w:val="24"/>
              </w:rPr>
            </w:pPr>
            <w:r>
              <w:rPr>
                <w:color w:val="7E7E7E"/>
                <w:sz w:val="24"/>
              </w:rPr>
              <w:t>Revisada:</w:t>
            </w:r>
            <w:r>
              <w:rPr>
                <w:color w:val="7E7E7E"/>
                <w:spacing w:val="1"/>
                <w:sz w:val="24"/>
              </w:rPr>
              <w:t xml:space="preserve"> </w:t>
            </w:r>
            <w:r>
              <w:rPr>
                <w:color w:val="7E7E7E"/>
                <w:spacing w:val="-1"/>
                <w:sz w:val="24"/>
              </w:rPr>
              <w:t>26/06/2012</w:t>
            </w:r>
          </w:p>
        </w:tc>
        <w:tc>
          <w:tcPr>
            <w:tcW w:w="2268" w:type="dxa"/>
          </w:tcPr>
          <w:p w14:paraId="30FDF3FD" w14:textId="77777777" w:rsidR="00EB78C2" w:rsidRDefault="00BE658C">
            <w:pPr>
              <w:pStyle w:val="TableParagraph"/>
              <w:ind w:left="107" w:right="939"/>
              <w:rPr>
                <w:sz w:val="24"/>
              </w:rPr>
            </w:pPr>
            <w:r>
              <w:rPr>
                <w:color w:val="7E7E7E"/>
                <w:sz w:val="24"/>
              </w:rPr>
              <w:t>Aprobada:</w:t>
            </w:r>
            <w:r>
              <w:rPr>
                <w:color w:val="7E7E7E"/>
                <w:spacing w:val="1"/>
                <w:sz w:val="24"/>
              </w:rPr>
              <w:t xml:space="preserve"> </w:t>
            </w:r>
            <w:r>
              <w:rPr>
                <w:color w:val="7E7E7E"/>
                <w:spacing w:val="-1"/>
                <w:sz w:val="24"/>
              </w:rPr>
              <w:t>14/11/2008</w:t>
            </w:r>
          </w:p>
          <w:p w14:paraId="1985F8B2" w14:textId="77777777" w:rsidR="00EB78C2" w:rsidRDefault="00BE658C">
            <w:pPr>
              <w:pStyle w:val="TableParagraph"/>
              <w:spacing w:line="264" w:lineRule="exact"/>
              <w:ind w:left="107"/>
              <w:rPr>
                <w:sz w:val="24"/>
              </w:rPr>
            </w:pPr>
            <w:r>
              <w:rPr>
                <w:color w:val="7E7E7E"/>
                <w:sz w:val="24"/>
              </w:rPr>
              <w:t>26/06/2012</w:t>
            </w:r>
          </w:p>
        </w:tc>
      </w:tr>
    </w:tbl>
    <w:p w14:paraId="4AF90DF9" w14:textId="77777777" w:rsidR="00EB78C2" w:rsidRDefault="00EB78C2">
      <w:pPr>
        <w:pStyle w:val="Textoindependiente"/>
        <w:rPr>
          <w:sz w:val="20"/>
        </w:rPr>
      </w:pPr>
    </w:p>
    <w:p w14:paraId="4F99F07C" w14:textId="77777777" w:rsidR="00EB78C2" w:rsidRDefault="00EB78C2">
      <w:pPr>
        <w:pStyle w:val="Textoindependiente"/>
        <w:rPr>
          <w:sz w:val="20"/>
        </w:rPr>
      </w:pPr>
    </w:p>
    <w:p w14:paraId="5FAB9585" w14:textId="77777777" w:rsidR="00EB78C2" w:rsidRDefault="00EB78C2">
      <w:pPr>
        <w:pStyle w:val="Textoindependiente"/>
        <w:rPr>
          <w:sz w:val="20"/>
        </w:rPr>
      </w:pPr>
    </w:p>
    <w:p w14:paraId="5493EC4D" w14:textId="77777777" w:rsidR="00EB78C2" w:rsidRDefault="00EB78C2">
      <w:pPr>
        <w:pStyle w:val="Textoindependiente"/>
        <w:rPr>
          <w:sz w:val="20"/>
        </w:rPr>
      </w:pPr>
    </w:p>
    <w:p w14:paraId="49DD2FC5" w14:textId="77777777" w:rsidR="00EB78C2" w:rsidRDefault="00EB78C2">
      <w:pPr>
        <w:pStyle w:val="Textoindependiente"/>
        <w:rPr>
          <w:sz w:val="20"/>
        </w:rPr>
      </w:pPr>
    </w:p>
    <w:p w14:paraId="457E84B0" w14:textId="19E09F1B" w:rsidR="00EB78C2" w:rsidRDefault="0051188B">
      <w:pPr>
        <w:pStyle w:val="Textoindependiente"/>
        <w:spacing w:before="5"/>
        <w:rPr>
          <w:sz w:val="11"/>
        </w:rPr>
      </w:pPr>
      <w:r>
        <w:rPr>
          <w:noProof/>
        </w:rPr>
        <mc:AlternateContent>
          <mc:Choice Requires="wps">
            <w:drawing>
              <wp:anchor distT="0" distB="0" distL="0" distR="0" simplePos="0" relativeHeight="487588352" behindDoc="1" locked="0" layoutInCell="1" allowOverlap="1" wp14:anchorId="306D7B10" wp14:editId="5312F8D3">
                <wp:simplePos x="0" y="0"/>
                <wp:positionH relativeFrom="page">
                  <wp:posOffset>4802505</wp:posOffset>
                </wp:positionH>
                <wp:positionV relativeFrom="paragraph">
                  <wp:posOffset>108585</wp:posOffset>
                </wp:positionV>
                <wp:extent cx="1829435" cy="7620"/>
                <wp:effectExtent l="0" t="0" r="0" b="0"/>
                <wp:wrapTopAndBottom/>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E333" id="Rectangle 3" o:spid="_x0000_s1026" style="position:absolute;margin-left:378.15pt;margin-top:8.55pt;width:144.05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lXCzoOAAAAAKAQAADwAAAGRycy9kb3ducmV2LnhtbEyPwU7DMAyG&#10;70i8Q2QkbizZ1m2lNJ0YEkckNjiwW9qYtlrjlCbbCk+Pd4Kbrf/T78/5enSdOOEQWk8aphMFAqny&#10;tqVaw/vb810KIkRD1nSeUMM3BlgX11e5yaw/0xZPu1gLLqGQGQ1NjH0mZagadCZMfI/E2acfnIm8&#10;DrW0gzlzuevkTKmldKYlvtCYHp8arA67o9OwuU83X68Jvfxsyz3uP8rDYjYorW9vxscHEBHH+AfD&#10;RZ/VoWCn0h/JBtFpWC2Wc0Y5WE1BXACVJAmIkqd0DrLI5f8Xil8AAAD//wMAUEsBAi0AFAAGAAgA&#10;AAAhALaDOJL+AAAA4QEAABMAAAAAAAAAAAAAAAAAAAAAAFtDb250ZW50X1R5cGVzXS54bWxQSwEC&#10;LQAUAAYACAAAACEAOP0h/9YAAACUAQAACwAAAAAAAAAAAAAAAAAvAQAAX3JlbHMvLnJlbHNQSwEC&#10;LQAUAAYACAAAACEAtvGimOUBAACzAwAADgAAAAAAAAAAAAAAAAAuAgAAZHJzL2Uyb0RvYy54bWxQ&#10;SwECLQAUAAYACAAAACEAlXCzoOAAAAAKAQAADwAAAAAAAAAAAAAAAAA/BAAAZHJzL2Rvd25yZXYu&#10;eG1sUEsFBgAAAAAEAAQA8wAAAEwFAAAAAA==&#10;" fillcolor="black" stroked="f">
                <w10:wrap type="topAndBottom" anchorx="page"/>
              </v:rect>
            </w:pict>
          </mc:Fallback>
        </mc:AlternateContent>
      </w:r>
    </w:p>
    <w:p w14:paraId="21B531E6" w14:textId="5A0BA181" w:rsidR="00EB78C2" w:rsidRDefault="00BE658C">
      <w:pPr>
        <w:spacing w:before="75" w:line="242" w:lineRule="auto"/>
        <w:ind w:left="5842" w:right="955"/>
        <w:rPr>
          <w:sz w:val="20"/>
        </w:rPr>
      </w:pPr>
      <w:r w:rsidRPr="009A59E7">
        <w:rPr>
          <w:sz w:val="20"/>
          <w:vertAlign w:val="superscript"/>
        </w:rPr>
        <w:t>1</w:t>
      </w:r>
      <w:r w:rsidRPr="009A59E7">
        <w:rPr>
          <w:spacing w:val="-4"/>
          <w:sz w:val="20"/>
        </w:rPr>
        <w:t xml:space="preserve"> </w:t>
      </w:r>
      <w:proofErr w:type="gramStart"/>
      <w:r w:rsidRPr="009A59E7">
        <w:rPr>
          <w:sz w:val="20"/>
        </w:rPr>
        <w:t>Actualizada</w:t>
      </w:r>
      <w:proofErr w:type="gramEnd"/>
      <w:r w:rsidRPr="009A59E7">
        <w:rPr>
          <w:spacing w:val="-2"/>
          <w:sz w:val="20"/>
        </w:rPr>
        <w:t xml:space="preserve"> </w:t>
      </w:r>
      <w:r w:rsidRPr="009A59E7">
        <w:rPr>
          <w:sz w:val="20"/>
        </w:rPr>
        <w:t>el</w:t>
      </w:r>
      <w:r w:rsidRPr="009A59E7">
        <w:rPr>
          <w:spacing w:val="1"/>
          <w:sz w:val="20"/>
        </w:rPr>
        <w:t xml:space="preserve"> </w:t>
      </w:r>
      <w:r w:rsidRPr="009A59E7">
        <w:rPr>
          <w:sz w:val="20"/>
        </w:rPr>
        <w:t>7</w:t>
      </w:r>
      <w:r w:rsidRPr="009A59E7">
        <w:rPr>
          <w:spacing w:val="-1"/>
          <w:sz w:val="20"/>
        </w:rPr>
        <w:t xml:space="preserve"> </w:t>
      </w:r>
      <w:r w:rsidRPr="009A59E7">
        <w:rPr>
          <w:sz w:val="20"/>
        </w:rPr>
        <w:t>de</w:t>
      </w:r>
      <w:r w:rsidRPr="009A59E7">
        <w:rPr>
          <w:spacing w:val="-2"/>
          <w:sz w:val="20"/>
        </w:rPr>
        <w:t xml:space="preserve"> </w:t>
      </w:r>
      <w:r w:rsidRPr="009A59E7">
        <w:rPr>
          <w:sz w:val="20"/>
        </w:rPr>
        <w:t>marzo</w:t>
      </w:r>
      <w:r w:rsidRPr="009A59E7">
        <w:rPr>
          <w:spacing w:val="-1"/>
          <w:sz w:val="20"/>
        </w:rPr>
        <w:t xml:space="preserve"> </w:t>
      </w:r>
      <w:r w:rsidRPr="009A59E7">
        <w:rPr>
          <w:sz w:val="20"/>
        </w:rPr>
        <w:t>del</w:t>
      </w:r>
      <w:r w:rsidRPr="009A59E7">
        <w:rPr>
          <w:spacing w:val="-53"/>
          <w:sz w:val="20"/>
        </w:rPr>
        <w:t xml:space="preserve"> </w:t>
      </w:r>
      <w:r w:rsidRPr="009A59E7">
        <w:rPr>
          <w:sz w:val="20"/>
        </w:rPr>
        <w:t>2018.</w:t>
      </w:r>
      <w:r w:rsidR="00233026" w:rsidRPr="009A59E7">
        <w:rPr>
          <w:sz w:val="20"/>
        </w:rPr>
        <w:t>Actualizada agosto 202</w:t>
      </w:r>
      <w:r w:rsidR="009A59E7" w:rsidRPr="009A59E7">
        <w:rPr>
          <w:sz w:val="20"/>
        </w:rPr>
        <w:t>3</w:t>
      </w:r>
      <w:r w:rsidR="00233026" w:rsidRPr="009A59E7">
        <w:rPr>
          <w:sz w:val="20"/>
        </w:rPr>
        <w:t>.</w:t>
      </w:r>
    </w:p>
    <w:p w14:paraId="3F4815DA" w14:textId="77777777" w:rsidR="00EB78C2" w:rsidRDefault="00EB78C2">
      <w:pPr>
        <w:spacing w:line="242" w:lineRule="auto"/>
        <w:rPr>
          <w:sz w:val="20"/>
        </w:rPr>
        <w:sectPr w:rsidR="00EB78C2">
          <w:footerReference w:type="even" r:id="rId9"/>
          <w:type w:val="continuous"/>
          <w:pgSz w:w="12240" w:h="15840"/>
          <w:pgMar w:top="720" w:right="960" w:bottom="280" w:left="1720" w:header="720" w:footer="0" w:gutter="0"/>
          <w:pgNumType w:start="2"/>
          <w:cols w:space="720"/>
        </w:sectPr>
      </w:pPr>
    </w:p>
    <w:p w14:paraId="4B7B291B" w14:textId="77777777" w:rsidR="00EB78C2" w:rsidRDefault="00EB78C2">
      <w:pPr>
        <w:pStyle w:val="Textoindependiente"/>
        <w:spacing w:before="4"/>
        <w:rPr>
          <w:sz w:val="17"/>
        </w:rPr>
      </w:pPr>
    </w:p>
    <w:p w14:paraId="3B980475" w14:textId="77777777" w:rsidR="00EB78C2" w:rsidRDefault="00BE658C">
      <w:pPr>
        <w:pStyle w:val="Textoindependiente"/>
        <w:ind w:left="3268"/>
        <w:rPr>
          <w:sz w:val="20"/>
        </w:rPr>
      </w:pPr>
      <w:r>
        <w:rPr>
          <w:noProof/>
          <w:sz w:val="20"/>
        </w:rPr>
        <w:drawing>
          <wp:inline distT="0" distB="0" distL="0" distR="0" wp14:anchorId="7316DE9D" wp14:editId="4F672A04">
            <wp:extent cx="1592579" cy="123444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592579" cy="1234440"/>
                    </a:xfrm>
                    <a:prstGeom prst="rect">
                      <a:avLst/>
                    </a:prstGeom>
                  </pic:spPr>
                </pic:pic>
              </a:graphicData>
            </a:graphic>
          </wp:inline>
        </w:drawing>
      </w:r>
    </w:p>
    <w:p w14:paraId="51EFDA17" w14:textId="77777777" w:rsidR="00EB78C2" w:rsidRDefault="00EB78C2">
      <w:pPr>
        <w:pStyle w:val="Textoindependiente"/>
        <w:rPr>
          <w:sz w:val="20"/>
        </w:rPr>
      </w:pPr>
    </w:p>
    <w:p w14:paraId="54A22353" w14:textId="77777777" w:rsidR="00E80BAA" w:rsidRDefault="00E80BAA">
      <w:pPr>
        <w:spacing w:line="345" w:lineRule="auto"/>
        <w:jc w:val="right"/>
      </w:pPr>
    </w:p>
    <w:p w14:paraId="543101D4" w14:textId="77777777" w:rsidR="006D5023" w:rsidRDefault="00E80BAA" w:rsidP="006D5023">
      <w:pPr>
        <w:spacing w:line="345" w:lineRule="auto"/>
        <w:rPr>
          <w:rFonts w:ascii="Arial" w:hAnsi="Arial" w:cs="Arial"/>
          <w:b/>
          <w:bCs/>
          <w:sz w:val="28"/>
          <w:szCs w:val="28"/>
        </w:rPr>
      </w:pPr>
      <w:r w:rsidRPr="00E80BAA">
        <w:rPr>
          <w:rFonts w:ascii="Arial" w:hAnsi="Arial" w:cs="Arial"/>
          <w:b/>
          <w:bCs/>
          <w:sz w:val="28"/>
          <w:szCs w:val="28"/>
        </w:rPr>
        <w:t>Tabla de contenido</w:t>
      </w:r>
    </w:p>
    <w:sdt>
      <w:sdtPr>
        <w:id w:val="-1593854972"/>
        <w:docPartObj>
          <w:docPartGallery w:val="Table of Contents"/>
          <w:docPartUnique/>
        </w:docPartObj>
      </w:sdtPr>
      <w:sdtEndPr>
        <w:rPr>
          <w:b/>
          <w:bCs/>
        </w:rPr>
      </w:sdtEndPr>
      <w:sdtContent>
        <w:p w14:paraId="62419B07" w14:textId="165EF6DC" w:rsidR="007E6ACF" w:rsidRPr="006D5023" w:rsidRDefault="007E6ACF" w:rsidP="006D5023">
          <w:pPr>
            <w:spacing w:line="345" w:lineRule="auto"/>
            <w:rPr>
              <w:rFonts w:ascii="Arial" w:hAnsi="Arial" w:cs="Arial"/>
              <w:b/>
              <w:bCs/>
              <w:sz w:val="28"/>
              <w:szCs w:val="28"/>
            </w:rPr>
          </w:pPr>
        </w:p>
        <w:p w14:paraId="1CA2C888" w14:textId="460BB737" w:rsidR="004F2D73" w:rsidRDefault="007E6ACF">
          <w:pPr>
            <w:pStyle w:val="TDC1"/>
            <w:tabs>
              <w:tab w:val="left" w:pos="440"/>
              <w:tab w:val="right" w:leader="dot" w:pos="9060"/>
            </w:tabs>
            <w:rPr>
              <w:rFonts w:asciiTheme="minorHAnsi" w:eastAsiaTheme="minorEastAsia" w:hAnsiTheme="minorHAnsi" w:cstheme="minorBidi"/>
              <w:noProof/>
              <w:lang w:val="es-CR" w:eastAsia="es-CR"/>
            </w:rPr>
          </w:pPr>
          <w:r>
            <w:fldChar w:fldCharType="begin"/>
          </w:r>
          <w:r>
            <w:instrText xml:space="preserve"> TOC \o "1-3" \h \z \u </w:instrText>
          </w:r>
          <w:r>
            <w:fldChar w:fldCharType="separate"/>
          </w:r>
          <w:hyperlink w:anchor="_Toc112139858" w:history="1">
            <w:r w:rsidR="004F2D73" w:rsidRPr="006C3DD9">
              <w:rPr>
                <w:rStyle w:val="Hipervnculo"/>
                <w:noProof/>
              </w:rPr>
              <w:t>I.-</w:t>
            </w:r>
            <w:r w:rsidR="004F2D73">
              <w:rPr>
                <w:rFonts w:asciiTheme="minorHAnsi" w:eastAsiaTheme="minorEastAsia" w:hAnsiTheme="minorHAnsi" w:cstheme="minorBidi"/>
                <w:noProof/>
                <w:lang w:val="es-CR" w:eastAsia="es-CR"/>
              </w:rPr>
              <w:tab/>
            </w:r>
            <w:r w:rsidR="004F2D73" w:rsidRPr="006C3DD9">
              <w:rPr>
                <w:rStyle w:val="Hipervnculo"/>
                <w:noProof/>
              </w:rPr>
              <w:t>Elaboración del Avance de Cumplimiento del Compromiso de Mejoramiento (ACCM)</w:t>
            </w:r>
            <w:r w:rsidR="004F2D73">
              <w:rPr>
                <w:noProof/>
                <w:webHidden/>
              </w:rPr>
              <w:tab/>
            </w:r>
            <w:r w:rsidR="004F2D73">
              <w:rPr>
                <w:noProof/>
                <w:webHidden/>
              </w:rPr>
              <w:fldChar w:fldCharType="begin"/>
            </w:r>
            <w:r w:rsidR="004F2D73">
              <w:rPr>
                <w:noProof/>
                <w:webHidden/>
              </w:rPr>
              <w:instrText xml:space="preserve"> PAGEREF _Toc112139858 \h </w:instrText>
            </w:r>
            <w:r w:rsidR="004F2D73">
              <w:rPr>
                <w:noProof/>
                <w:webHidden/>
              </w:rPr>
            </w:r>
            <w:r w:rsidR="004F2D73">
              <w:rPr>
                <w:noProof/>
                <w:webHidden/>
              </w:rPr>
              <w:fldChar w:fldCharType="separate"/>
            </w:r>
            <w:r w:rsidR="004F2D73">
              <w:rPr>
                <w:noProof/>
                <w:webHidden/>
              </w:rPr>
              <w:t>3</w:t>
            </w:r>
            <w:r w:rsidR="004F2D73">
              <w:rPr>
                <w:noProof/>
                <w:webHidden/>
              </w:rPr>
              <w:fldChar w:fldCharType="end"/>
            </w:r>
          </w:hyperlink>
        </w:p>
        <w:p w14:paraId="2BF3D10A" w14:textId="5DB707DD" w:rsidR="004F2D73" w:rsidRPr="006D5023" w:rsidRDefault="001E7E19" w:rsidP="006D5023">
          <w:pPr>
            <w:pStyle w:val="TDC2"/>
            <w:tabs>
              <w:tab w:val="right" w:leader="dot" w:pos="9060"/>
            </w:tabs>
            <w:spacing w:line="360" w:lineRule="auto"/>
            <w:rPr>
              <w:rFonts w:ascii="Arial" w:eastAsiaTheme="minorEastAsia" w:hAnsi="Arial" w:cs="Arial"/>
              <w:noProof/>
              <w:sz w:val="24"/>
              <w:szCs w:val="24"/>
              <w:lang w:val="es-CR" w:eastAsia="es-CR"/>
            </w:rPr>
          </w:pPr>
          <w:hyperlink w:anchor="_Toc112139859" w:history="1">
            <w:r w:rsidR="004F2D73" w:rsidRPr="006D5023">
              <w:rPr>
                <w:rStyle w:val="Hipervnculo"/>
                <w:rFonts w:ascii="Arial" w:hAnsi="Arial" w:cs="Arial"/>
                <w:noProof/>
                <w:sz w:val="24"/>
                <w:szCs w:val="24"/>
              </w:rPr>
              <w:t>1.1.- EL ACCM y el proceso de seguimiento</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_Toc112139859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3</w:t>
            </w:r>
            <w:r w:rsidR="004F2D73" w:rsidRPr="006D5023">
              <w:rPr>
                <w:rFonts w:ascii="Arial" w:hAnsi="Arial" w:cs="Arial"/>
                <w:noProof/>
                <w:webHidden/>
                <w:sz w:val="24"/>
                <w:szCs w:val="24"/>
              </w:rPr>
              <w:fldChar w:fldCharType="end"/>
            </w:r>
          </w:hyperlink>
        </w:p>
        <w:p w14:paraId="43A738FC" w14:textId="0460E7CF" w:rsidR="004F2D73" w:rsidRPr="006D5023" w:rsidRDefault="001E7E19" w:rsidP="006D5023">
          <w:pPr>
            <w:pStyle w:val="TDC2"/>
            <w:tabs>
              <w:tab w:val="right" w:leader="dot" w:pos="9060"/>
            </w:tabs>
            <w:spacing w:line="360" w:lineRule="auto"/>
            <w:rPr>
              <w:rFonts w:ascii="Arial" w:eastAsiaTheme="minorEastAsia" w:hAnsi="Arial" w:cs="Arial"/>
              <w:noProof/>
              <w:sz w:val="24"/>
              <w:szCs w:val="24"/>
              <w:lang w:val="es-CR" w:eastAsia="es-CR"/>
            </w:rPr>
          </w:pPr>
          <w:hyperlink w:anchor="_Toc112139860" w:history="1">
            <w:r w:rsidR="004F2D73" w:rsidRPr="006D5023">
              <w:rPr>
                <w:rStyle w:val="Hipervnculo"/>
                <w:rFonts w:ascii="Arial" w:hAnsi="Arial" w:cs="Arial"/>
                <w:noProof/>
                <w:sz w:val="24"/>
                <w:szCs w:val="24"/>
              </w:rPr>
              <w:t>1.2.- Objetivo del ACCM</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_Toc112139860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3</w:t>
            </w:r>
            <w:r w:rsidR="004F2D73" w:rsidRPr="006D5023">
              <w:rPr>
                <w:rFonts w:ascii="Arial" w:hAnsi="Arial" w:cs="Arial"/>
                <w:noProof/>
                <w:webHidden/>
                <w:sz w:val="24"/>
                <w:szCs w:val="24"/>
              </w:rPr>
              <w:fldChar w:fldCharType="end"/>
            </w:r>
          </w:hyperlink>
        </w:p>
        <w:p w14:paraId="0141F8E9" w14:textId="0476BB0B" w:rsidR="004F2D73" w:rsidRPr="006D5023" w:rsidRDefault="001E7E19" w:rsidP="006D5023">
          <w:pPr>
            <w:pStyle w:val="TDC2"/>
            <w:tabs>
              <w:tab w:val="right" w:leader="dot" w:pos="9060"/>
            </w:tabs>
            <w:spacing w:line="360" w:lineRule="auto"/>
            <w:rPr>
              <w:rFonts w:ascii="Arial" w:eastAsiaTheme="minorEastAsia" w:hAnsi="Arial" w:cs="Arial"/>
              <w:noProof/>
              <w:sz w:val="24"/>
              <w:szCs w:val="24"/>
              <w:lang w:val="es-CR" w:eastAsia="es-CR"/>
            </w:rPr>
          </w:pPr>
          <w:hyperlink w:anchor="_Toc112139861" w:history="1">
            <w:r w:rsidR="004F2D73" w:rsidRPr="006D5023">
              <w:rPr>
                <w:rStyle w:val="Hipervnculo"/>
                <w:rFonts w:ascii="Arial" w:hAnsi="Arial" w:cs="Arial"/>
                <w:noProof/>
                <w:sz w:val="24"/>
                <w:szCs w:val="24"/>
              </w:rPr>
              <w:t>1.3.- Formato del ACCM</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_Toc112139861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4</w:t>
            </w:r>
            <w:r w:rsidR="004F2D73" w:rsidRPr="006D5023">
              <w:rPr>
                <w:rFonts w:ascii="Arial" w:hAnsi="Arial" w:cs="Arial"/>
                <w:noProof/>
                <w:webHidden/>
                <w:sz w:val="24"/>
                <w:szCs w:val="24"/>
              </w:rPr>
              <w:fldChar w:fldCharType="end"/>
            </w:r>
          </w:hyperlink>
        </w:p>
        <w:p w14:paraId="5AF6C28F" w14:textId="7D0375A8" w:rsidR="004F2D73" w:rsidRPr="006D5023" w:rsidRDefault="001E7E19" w:rsidP="006D5023">
          <w:pPr>
            <w:pStyle w:val="TDC1"/>
            <w:tabs>
              <w:tab w:val="right" w:leader="dot" w:pos="9060"/>
            </w:tabs>
            <w:spacing w:line="360" w:lineRule="auto"/>
            <w:rPr>
              <w:rFonts w:ascii="Arial" w:eastAsiaTheme="minorEastAsia" w:hAnsi="Arial" w:cs="Arial"/>
              <w:noProof/>
              <w:sz w:val="24"/>
              <w:szCs w:val="24"/>
              <w:lang w:val="es-CR" w:eastAsia="es-CR"/>
            </w:rPr>
          </w:pPr>
          <w:hyperlink w:anchor="_Toc112139862" w:history="1">
            <w:r w:rsidR="004F2D73" w:rsidRPr="006D5023">
              <w:rPr>
                <w:rStyle w:val="Hipervnculo"/>
                <w:rFonts w:ascii="Arial" w:hAnsi="Arial" w:cs="Arial"/>
                <w:noProof/>
                <w:sz w:val="24"/>
                <w:szCs w:val="24"/>
              </w:rPr>
              <w:t>II.- Revisión del ACCM</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_Toc112139862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5</w:t>
            </w:r>
            <w:r w:rsidR="004F2D73" w:rsidRPr="006D5023">
              <w:rPr>
                <w:rFonts w:ascii="Arial" w:hAnsi="Arial" w:cs="Arial"/>
                <w:noProof/>
                <w:webHidden/>
                <w:sz w:val="24"/>
                <w:szCs w:val="24"/>
              </w:rPr>
              <w:fldChar w:fldCharType="end"/>
            </w:r>
          </w:hyperlink>
        </w:p>
        <w:p w14:paraId="4792BF77" w14:textId="034CF81D" w:rsidR="004F2D73" w:rsidRPr="006D5023" w:rsidRDefault="001E7E19" w:rsidP="006D5023">
          <w:pPr>
            <w:pStyle w:val="TDC2"/>
            <w:tabs>
              <w:tab w:val="right" w:leader="dot" w:pos="9060"/>
            </w:tabs>
            <w:spacing w:line="360" w:lineRule="auto"/>
            <w:rPr>
              <w:rFonts w:ascii="Arial" w:eastAsiaTheme="minorEastAsia" w:hAnsi="Arial" w:cs="Arial"/>
              <w:noProof/>
              <w:sz w:val="24"/>
              <w:szCs w:val="24"/>
              <w:lang w:val="es-CR" w:eastAsia="es-CR"/>
            </w:rPr>
          </w:pPr>
          <w:hyperlink w:anchor="_Toc112139863" w:history="1">
            <w:r w:rsidR="004F2D73" w:rsidRPr="006D5023">
              <w:rPr>
                <w:rStyle w:val="Hipervnculo"/>
                <w:rFonts w:ascii="Arial" w:hAnsi="Arial" w:cs="Arial"/>
                <w:noProof/>
                <w:sz w:val="24"/>
                <w:szCs w:val="24"/>
              </w:rPr>
              <w:t>2.1.- Funciones del revisor (a) del ACCM</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_Toc112139863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6</w:t>
            </w:r>
            <w:r w:rsidR="004F2D73" w:rsidRPr="006D5023">
              <w:rPr>
                <w:rFonts w:ascii="Arial" w:hAnsi="Arial" w:cs="Arial"/>
                <w:noProof/>
                <w:webHidden/>
                <w:sz w:val="24"/>
                <w:szCs w:val="24"/>
              </w:rPr>
              <w:fldChar w:fldCharType="end"/>
            </w:r>
          </w:hyperlink>
        </w:p>
        <w:p w14:paraId="63C82387" w14:textId="6BE8CD2A" w:rsidR="004F2D73" w:rsidRPr="006D5023" w:rsidRDefault="001E7E19" w:rsidP="006D5023">
          <w:pPr>
            <w:pStyle w:val="TDC2"/>
            <w:tabs>
              <w:tab w:val="right" w:leader="dot" w:pos="9060"/>
            </w:tabs>
            <w:spacing w:line="360" w:lineRule="auto"/>
            <w:rPr>
              <w:rFonts w:ascii="Arial" w:eastAsiaTheme="minorEastAsia" w:hAnsi="Arial" w:cs="Arial"/>
              <w:noProof/>
              <w:sz w:val="24"/>
              <w:szCs w:val="24"/>
              <w:lang w:val="es-CR" w:eastAsia="es-CR"/>
            </w:rPr>
          </w:pPr>
          <w:hyperlink w:anchor="_Toc112139864" w:history="1">
            <w:r w:rsidR="004F2D73" w:rsidRPr="006D5023">
              <w:rPr>
                <w:rStyle w:val="Hipervnculo"/>
                <w:rFonts w:ascii="Arial" w:hAnsi="Arial" w:cs="Arial"/>
                <w:noProof/>
                <w:sz w:val="24"/>
                <w:szCs w:val="24"/>
              </w:rPr>
              <w:t>2.2.- Perfil del revisor (a)</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_Toc112139864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6</w:t>
            </w:r>
            <w:r w:rsidR="004F2D73" w:rsidRPr="006D5023">
              <w:rPr>
                <w:rFonts w:ascii="Arial" w:hAnsi="Arial" w:cs="Arial"/>
                <w:noProof/>
                <w:webHidden/>
                <w:sz w:val="24"/>
                <w:szCs w:val="24"/>
              </w:rPr>
              <w:fldChar w:fldCharType="end"/>
            </w:r>
          </w:hyperlink>
        </w:p>
        <w:p w14:paraId="1007D015" w14:textId="799D32F6" w:rsidR="004F2D73" w:rsidRPr="006D5023" w:rsidRDefault="001E7E19" w:rsidP="006D5023">
          <w:pPr>
            <w:pStyle w:val="TDC2"/>
            <w:tabs>
              <w:tab w:val="right" w:leader="dot" w:pos="9060"/>
            </w:tabs>
            <w:spacing w:line="360" w:lineRule="auto"/>
            <w:rPr>
              <w:rFonts w:ascii="Arial" w:eastAsiaTheme="minorEastAsia" w:hAnsi="Arial" w:cs="Arial"/>
              <w:noProof/>
              <w:sz w:val="24"/>
              <w:szCs w:val="24"/>
              <w:lang w:val="es-CR" w:eastAsia="es-CR"/>
            </w:rPr>
          </w:pPr>
          <w:hyperlink w:anchor="_Toc112139865" w:history="1">
            <w:r w:rsidR="004F2D73" w:rsidRPr="006D5023">
              <w:rPr>
                <w:rStyle w:val="Hipervnculo"/>
                <w:rFonts w:ascii="Arial" w:hAnsi="Arial" w:cs="Arial"/>
                <w:noProof/>
                <w:sz w:val="24"/>
                <w:szCs w:val="24"/>
              </w:rPr>
              <w:t>2.3.- Documentos para el revisor (a) de ACCM</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_Toc112139865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6</w:t>
            </w:r>
            <w:r w:rsidR="004F2D73" w:rsidRPr="006D5023">
              <w:rPr>
                <w:rFonts w:ascii="Arial" w:hAnsi="Arial" w:cs="Arial"/>
                <w:noProof/>
                <w:webHidden/>
                <w:sz w:val="24"/>
                <w:szCs w:val="24"/>
              </w:rPr>
              <w:fldChar w:fldCharType="end"/>
            </w:r>
          </w:hyperlink>
        </w:p>
        <w:p w14:paraId="16C66789" w14:textId="31607F60" w:rsidR="004F2D73" w:rsidRPr="006D5023" w:rsidRDefault="001E7E19" w:rsidP="006D5023">
          <w:pPr>
            <w:pStyle w:val="TDC2"/>
            <w:tabs>
              <w:tab w:val="right" w:leader="dot" w:pos="9060"/>
            </w:tabs>
            <w:spacing w:line="360" w:lineRule="auto"/>
            <w:rPr>
              <w:rFonts w:ascii="Arial" w:eastAsiaTheme="minorEastAsia" w:hAnsi="Arial" w:cs="Arial"/>
              <w:noProof/>
              <w:sz w:val="24"/>
              <w:szCs w:val="24"/>
              <w:lang w:val="es-CR" w:eastAsia="es-CR"/>
            </w:rPr>
          </w:pPr>
          <w:hyperlink w:anchor="_Toc112139866" w:history="1">
            <w:r w:rsidR="004F2D73" w:rsidRPr="006D5023">
              <w:rPr>
                <w:rStyle w:val="Hipervnculo"/>
                <w:rFonts w:ascii="Arial" w:hAnsi="Arial" w:cs="Arial"/>
                <w:noProof/>
                <w:sz w:val="24"/>
                <w:szCs w:val="24"/>
              </w:rPr>
              <w:t>2.4.- Estructura del Informe de Revisión del ACCM</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_Toc112139866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7</w:t>
            </w:r>
            <w:r w:rsidR="004F2D73" w:rsidRPr="006D5023">
              <w:rPr>
                <w:rFonts w:ascii="Arial" w:hAnsi="Arial" w:cs="Arial"/>
                <w:noProof/>
                <w:webHidden/>
                <w:sz w:val="24"/>
                <w:szCs w:val="24"/>
              </w:rPr>
              <w:fldChar w:fldCharType="end"/>
            </w:r>
          </w:hyperlink>
        </w:p>
        <w:p w14:paraId="547EA532" w14:textId="752075CF" w:rsidR="004F2D73" w:rsidRPr="006D5023" w:rsidRDefault="001E7E19" w:rsidP="006D5023">
          <w:pPr>
            <w:pStyle w:val="TDC2"/>
            <w:tabs>
              <w:tab w:val="right" w:leader="dot" w:pos="9060"/>
            </w:tabs>
            <w:spacing w:line="360" w:lineRule="auto"/>
            <w:rPr>
              <w:rFonts w:ascii="Arial" w:eastAsiaTheme="minorEastAsia" w:hAnsi="Arial" w:cs="Arial"/>
              <w:noProof/>
              <w:sz w:val="24"/>
              <w:szCs w:val="24"/>
              <w:lang w:val="es-CR" w:eastAsia="es-CR"/>
            </w:rPr>
          </w:pPr>
          <w:hyperlink w:anchor="_Toc112139867" w:history="1">
            <w:r w:rsidR="004F2D73" w:rsidRPr="006D5023">
              <w:rPr>
                <w:rStyle w:val="Hipervnculo"/>
                <w:rFonts w:ascii="Arial" w:hAnsi="Arial" w:cs="Arial"/>
                <w:noProof/>
                <w:sz w:val="24"/>
                <w:szCs w:val="24"/>
              </w:rPr>
              <w:t>Anexo</w:t>
            </w:r>
            <w:r w:rsidR="004F2D73" w:rsidRPr="006D5023">
              <w:rPr>
                <w:rStyle w:val="Hipervnculo"/>
                <w:rFonts w:ascii="Arial" w:hAnsi="Arial" w:cs="Arial"/>
                <w:noProof/>
                <w:spacing w:val="-2"/>
                <w:sz w:val="24"/>
                <w:szCs w:val="24"/>
              </w:rPr>
              <w:t xml:space="preserve"> </w:t>
            </w:r>
            <w:r w:rsidR="004F2D73" w:rsidRPr="006D5023">
              <w:rPr>
                <w:rStyle w:val="Hipervnculo"/>
                <w:rFonts w:ascii="Arial" w:hAnsi="Arial" w:cs="Arial"/>
                <w:noProof/>
                <w:sz w:val="24"/>
                <w:szCs w:val="24"/>
              </w:rPr>
              <w:t>No</w:t>
            </w:r>
            <w:r w:rsidR="004F2D73" w:rsidRPr="006D5023">
              <w:rPr>
                <w:rStyle w:val="Hipervnculo"/>
                <w:rFonts w:ascii="Arial" w:hAnsi="Arial" w:cs="Arial"/>
                <w:noProof/>
                <w:spacing w:val="-2"/>
                <w:sz w:val="24"/>
                <w:szCs w:val="24"/>
              </w:rPr>
              <w:t xml:space="preserve"> </w:t>
            </w:r>
            <w:r w:rsidR="004F2D73" w:rsidRPr="006D5023">
              <w:rPr>
                <w:rStyle w:val="Hipervnculo"/>
                <w:rFonts w:ascii="Arial" w:hAnsi="Arial" w:cs="Arial"/>
                <w:noProof/>
                <w:sz w:val="24"/>
                <w:szCs w:val="24"/>
              </w:rPr>
              <w:t>1.</w:t>
            </w:r>
            <w:r w:rsidR="004F2D73" w:rsidRPr="006D5023">
              <w:rPr>
                <w:rStyle w:val="Hipervnculo"/>
                <w:rFonts w:ascii="Arial" w:hAnsi="Arial" w:cs="Arial"/>
                <w:noProof/>
                <w:spacing w:val="60"/>
                <w:sz w:val="24"/>
                <w:szCs w:val="24"/>
              </w:rPr>
              <w:t xml:space="preserve"> </w:t>
            </w:r>
            <w:r w:rsidR="004F2D73" w:rsidRPr="006D5023">
              <w:rPr>
                <w:rStyle w:val="Hipervnculo"/>
                <w:rFonts w:ascii="Arial" w:hAnsi="Arial" w:cs="Arial"/>
                <w:noProof/>
                <w:sz w:val="24"/>
                <w:szCs w:val="24"/>
              </w:rPr>
              <w:t>Formato</w:t>
            </w:r>
            <w:r w:rsidR="004F2D73" w:rsidRPr="006D5023">
              <w:rPr>
                <w:rStyle w:val="Hipervnculo"/>
                <w:rFonts w:ascii="Arial" w:hAnsi="Arial" w:cs="Arial"/>
                <w:noProof/>
                <w:spacing w:val="-2"/>
                <w:sz w:val="24"/>
                <w:szCs w:val="24"/>
              </w:rPr>
              <w:t xml:space="preserve"> </w:t>
            </w:r>
            <w:r w:rsidR="004F2D73" w:rsidRPr="006D5023">
              <w:rPr>
                <w:rStyle w:val="Hipervnculo"/>
                <w:rFonts w:ascii="Arial" w:hAnsi="Arial" w:cs="Arial"/>
                <w:noProof/>
                <w:sz w:val="24"/>
                <w:szCs w:val="24"/>
              </w:rPr>
              <w:t>de</w:t>
            </w:r>
            <w:r w:rsidR="004F2D73" w:rsidRPr="006D5023">
              <w:rPr>
                <w:rStyle w:val="Hipervnculo"/>
                <w:rFonts w:ascii="Arial" w:hAnsi="Arial" w:cs="Arial"/>
                <w:noProof/>
                <w:spacing w:val="-5"/>
                <w:sz w:val="24"/>
                <w:szCs w:val="24"/>
              </w:rPr>
              <w:t xml:space="preserve"> </w:t>
            </w:r>
            <w:r w:rsidR="004F2D73" w:rsidRPr="006D5023">
              <w:rPr>
                <w:rStyle w:val="Hipervnculo"/>
                <w:rFonts w:ascii="Arial" w:hAnsi="Arial" w:cs="Arial"/>
                <w:noProof/>
                <w:sz w:val="24"/>
                <w:szCs w:val="24"/>
              </w:rPr>
              <w:t>informe</w:t>
            </w:r>
            <w:r w:rsidR="004F2D73" w:rsidRPr="006D5023">
              <w:rPr>
                <w:rStyle w:val="Hipervnculo"/>
                <w:rFonts w:ascii="Arial" w:hAnsi="Arial" w:cs="Arial"/>
                <w:noProof/>
                <w:spacing w:val="-4"/>
                <w:sz w:val="24"/>
                <w:szCs w:val="24"/>
              </w:rPr>
              <w:t xml:space="preserve"> </w:t>
            </w:r>
            <w:r w:rsidR="004F2D73" w:rsidRPr="006D5023">
              <w:rPr>
                <w:rStyle w:val="Hipervnculo"/>
                <w:rFonts w:ascii="Arial" w:hAnsi="Arial" w:cs="Arial"/>
                <w:noProof/>
                <w:sz w:val="24"/>
                <w:szCs w:val="24"/>
              </w:rPr>
              <w:t>de ACCM. Informe de Avance de Cumplimiento del</w:t>
            </w:r>
            <w:r w:rsidR="004F2D73" w:rsidRPr="006D5023">
              <w:rPr>
                <w:rStyle w:val="Hipervnculo"/>
                <w:rFonts w:ascii="Arial" w:hAnsi="Arial" w:cs="Arial"/>
                <w:noProof/>
                <w:spacing w:val="-64"/>
                <w:sz w:val="24"/>
                <w:szCs w:val="24"/>
              </w:rPr>
              <w:t xml:space="preserve"> </w:t>
            </w:r>
            <w:r w:rsidR="004F2D73" w:rsidRPr="006D5023">
              <w:rPr>
                <w:rStyle w:val="Hipervnculo"/>
                <w:rFonts w:ascii="Arial" w:hAnsi="Arial" w:cs="Arial"/>
                <w:noProof/>
                <w:sz w:val="24"/>
                <w:szCs w:val="24"/>
              </w:rPr>
              <w:t>Compromiso de</w:t>
            </w:r>
            <w:r w:rsidR="004F2D73" w:rsidRPr="006D5023">
              <w:rPr>
                <w:rStyle w:val="Hipervnculo"/>
                <w:rFonts w:ascii="Arial" w:hAnsi="Arial" w:cs="Arial"/>
                <w:noProof/>
                <w:spacing w:val="-6"/>
                <w:sz w:val="24"/>
                <w:szCs w:val="24"/>
              </w:rPr>
              <w:t xml:space="preserve"> </w:t>
            </w:r>
            <w:r w:rsidR="004F2D73" w:rsidRPr="006D5023">
              <w:rPr>
                <w:rStyle w:val="Hipervnculo"/>
                <w:rFonts w:ascii="Arial" w:hAnsi="Arial" w:cs="Arial"/>
                <w:noProof/>
                <w:sz w:val="24"/>
                <w:szCs w:val="24"/>
              </w:rPr>
              <w:t>Mejoramiento</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_Toc112139867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8</w:t>
            </w:r>
            <w:r w:rsidR="004F2D73" w:rsidRPr="006D5023">
              <w:rPr>
                <w:rFonts w:ascii="Arial" w:hAnsi="Arial" w:cs="Arial"/>
                <w:noProof/>
                <w:webHidden/>
                <w:sz w:val="24"/>
                <w:szCs w:val="24"/>
              </w:rPr>
              <w:fldChar w:fldCharType="end"/>
            </w:r>
          </w:hyperlink>
        </w:p>
        <w:p w14:paraId="1994525F" w14:textId="69CB1A25" w:rsidR="004F2D73" w:rsidRPr="006D5023" w:rsidRDefault="001E7E19" w:rsidP="006D5023">
          <w:pPr>
            <w:pStyle w:val="TDC2"/>
            <w:tabs>
              <w:tab w:val="right" w:leader="dot" w:pos="9060"/>
            </w:tabs>
            <w:spacing w:line="360" w:lineRule="auto"/>
            <w:rPr>
              <w:rFonts w:ascii="Arial" w:eastAsiaTheme="minorEastAsia" w:hAnsi="Arial" w:cs="Arial"/>
              <w:noProof/>
              <w:sz w:val="24"/>
              <w:szCs w:val="24"/>
              <w:lang w:val="es-CR" w:eastAsia="es-CR"/>
            </w:rPr>
          </w:pPr>
          <w:hyperlink w:anchor="_Toc112139868" w:history="1">
            <w:r w:rsidR="004F2D73" w:rsidRPr="006D5023">
              <w:rPr>
                <w:rStyle w:val="Hipervnculo"/>
                <w:rFonts w:ascii="Arial" w:hAnsi="Arial" w:cs="Arial"/>
                <w:noProof/>
                <w:sz w:val="24"/>
                <w:szCs w:val="24"/>
              </w:rPr>
              <w:t>Anexo</w:t>
            </w:r>
            <w:r w:rsidR="004F2D73" w:rsidRPr="006D5023">
              <w:rPr>
                <w:rStyle w:val="Hipervnculo"/>
                <w:rFonts w:ascii="Arial" w:hAnsi="Arial" w:cs="Arial"/>
                <w:noProof/>
                <w:spacing w:val="-2"/>
                <w:sz w:val="24"/>
                <w:szCs w:val="24"/>
              </w:rPr>
              <w:t xml:space="preserve"> </w:t>
            </w:r>
            <w:r w:rsidR="004F2D73" w:rsidRPr="006D5023">
              <w:rPr>
                <w:rStyle w:val="Hipervnculo"/>
                <w:rFonts w:ascii="Arial" w:hAnsi="Arial" w:cs="Arial"/>
                <w:noProof/>
                <w:sz w:val="24"/>
                <w:szCs w:val="24"/>
              </w:rPr>
              <w:t>No</w:t>
            </w:r>
            <w:r w:rsidR="004F2D73" w:rsidRPr="006D5023">
              <w:rPr>
                <w:rStyle w:val="Hipervnculo"/>
                <w:rFonts w:ascii="Arial" w:hAnsi="Arial" w:cs="Arial"/>
                <w:noProof/>
                <w:spacing w:val="-2"/>
                <w:sz w:val="24"/>
                <w:szCs w:val="24"/>
              </w:rPr>
              <w:t xml:space="preserve"> </w:t>
            </w:r>
            <w:r w:rsidR="004F2D73" w:rsidRPr="006D5023">
              <w:rPr>
                <w:rStyle w:val="Hipervnculo"/>
                <w:rFonts w:ascii="Arial" w:hAnsi="Arial" w:cs="Arial"/>
                <w:noProof/>
                <w:sz w:val="24"/>
                <w:szCs w:val="24"/>
              </w:rPr>
              <w:t>2.</w:t>
            </w:r>
            <w:r w:rsidR="004F2D73" w:rsidRPr="006D5023">
              <w:rPr>
                <w:rStyle w:val="Hipervnculo"/>
                <w:rFonts w:ascii="Arial" w:hAnsi="Arial" w:cs="Arial"/>
                <w:noProof/>
                <w:spacing w:val="61"/>
                <w:sz w:val="24"/>
                <w:szCs w:val="24"/>
              </w:rPr>
              <w:t xml:space="preserve"> </w:t>
            </w:r>
            <w:r w:rsidR="004F2D73" w:rsidRPr="006D5023">
              <w:rPr>
                <w:rStyle w:val="Hipervnculo"/>
                <w:rFonts w:ascii="Arial" w:hAnsi="Arial" w:cs="Arial"/>
                <w:noProof/>
                <w:sz w:val="24"/>
                <w:szCs w:val="24"/>
              </w:rPr>
              <w:t>Formato</w:t>
            </w:r>
            <w:r w:rsidR="004F2D73" w:rsidRPr="006D5023">
              <w:rPr>
                <w:rStyle w:val="Hipervnculo"/>
                <w:rFonts w:ascii="Arial" w:hAnsi="Arial" w:cs="Arial"/>
                <w:noProof/>
                <w:spacing w:val="-2"/>
                <w:sz w:val="24"/>
                <w:szCs w:val="24"/>
              </w:rPr>
              <w:t xml:space="preserve"> </w:t>
            </w:r>
            <w:r w:rsidR="004F2D73" w:rsidRPr="006D5023">
              <w:rPr>
                <w:rStyle w:val="Hipervnculo"/>
                <w:rFonts w:ascii="Arial" w:hAnsi="Arial" w:cs="Arial"/>
                <w:noProof/>
                <w:sz w:val="24"/>
                <w:szCs w:val="24"/>
              </w:rPr>
              <w:t>de</w:t>
            </w:r>
            <w:r w:rsidR="004F2D73" w:rsidRPr="006D5023">
              <w:rPr>
                <w:rStyle w:val="Hipervnculo"/>
                <w:rFonts w:ascii="Arial" w:hAnsi="Arial" w:cs="Arial"/>
                <w:noProof/>
                <w:spacing w:val="-5"/>
                <w:sz w:val="24"/>
                <w:szCs w:val="24"/>
              </w:rPr>
              <w:t xml:space="preserve"> </w:t>
            </w:r>
            <w:r w:rsidR="004F2D73" w:rsidRPr="006D5023">
              <w:rPr>
                <w:rStyle w:val="Hipervnculo"/>
                <w:rFonts w:ascii="Arial" w:hAnsi="Arial" w:cs="Arial"/>
                <w:noProof/>
                <w:sz w:val="24"/>
                <w:szCs w:val="24"/>
              </w:rPr>
              <w:t>informe</w:t>
            </w:r>
            <w:r w:rsidR="004F2D73" w:rsidRPr="006D5023">
              <w:rPr>
                <w:rStyle w:val="Hipervnculo"/>
                <w:rFonts w:ascii="Arial" w:hAnsi="Arial" w:cs="Arial"/>
                <w:noProof/>
                <w:spacing w:val="-4"/>
                <w:sz w:val="24"/>
                <w:szCs w:val="24"/>
              </w:rPr>
              <w:t xml:space="preserve"> </w:t>
            </w:r>
            <w:r w:rsidR="004F2D73" w:rsidRPr="006D5023">
              <w:rPr>
                <w:rStyle w:val="Hipervnculo"/>
                <w:rFonts w:ascii="Arial" w:hAnsi="Arial" w:cs="Arial"/>
                <w:noProof/>
                <w:sz w:val="24"/>
                <w:szCs w:val="24"/>
              </w:rPr>
              <w:t>del</w:t>
            </w:r>
            <w:r w:rsidR="004F2D73" w:rsidRPr="006D5023">
              <w:rPr>
                <w:rStyle w:val="Hipervnculo"/>
                <w:rFonts w:ascii="Arial" w:hAnsi="Arial" w:cs="Arial"/>
                <w:noProof/>
                <w:spacing w:val="-3"/>
                <w:sz w:val="24"/>
                <w:szCs w:val="24"/>
              </w:rPr>
              <w:t xml:space="preserve"> </w:t>
            </w:r>
            <w:r w:rsidR="004F2D73" w:rsidRPr="006D5023">
              <w:rPr>
                <w:rStyle w:val="Hipervnculo"/>
                <w:rFonts w:ascii="Arial" w:hAnsi="Arial" w:cs="Arial"/>
                <w:noProof/>
                <w:sz w:val="24"/>
                <w:szCs w:val="24"/>
              </w:rPr>
              <w:t>revisor</w:t>
            </w:r>
            <w:r w:rsidR="004F2D73" w:rsidRPr="006D5023">
              <w:rPr>
                <w:rStyle w:val="Hipervnculo"/>
                <w:rFonts w:ascii="Arial" w:hAnsi="Arial" w:cs="Arial"/>
                <w:noProof/>
                <w:spacing w:val="-5"/>
                <w:sz w:val="24"/>
                <w:szCs w:val="24"/>
              </w:rPr>
              <w:t xml:space="preserve"> </w:t>
            </w:r>
            <w:r w:rsidR="004F2D73" w:rsidRPr="006D5023">
              <w:rPr>
                <w:rStyle w:val="Hipervnculo"/>
                <w:rFonts w:ascii="Arial" w:hAnsi="Arial" w:cs="Arial"/>
                <w:noProof/>
                <w:sz w:val="24"/>
                <w:szCs w:val="24"/>
              </w:rPr>
              <w:t>(a)</w:t>
            </w:r>
            <w:r w:rsidR="004F2D73" w:rsidRPr="006D5023">
              <w:rPr>
                <w:rStyle w:val="Hipervnculo"/>
                <w:rFonts w:ascii="Arial" w:hAnsi="Arial" w:cs="Arial"/>
                <w:noProof/>
                <w:spacing w:val="-3"/>
                <w:sz w:val="24"/>
                <w:szCs w:val="24"/>
              </w:rPr>
              <w:t xml:space="preserve"> </w:t>
            </w:r>
            <w:r w:rsidR="004F2D73" w:rsidRPr="006D5023">
              <w:rPr>
                <w:rStyle w:val="Hipervnculo"/>
                <w:rFonts w:ascii="Arial" w:hAnsi="Arial" w:cs="Arial"/>
                <w:noProof/>
                <w:sz w:val="24"/>
                <w:szCs w:val="24"/>
              </w:rPr>
              <w:t>de</w:t>
            </w:r>
            <w:r w:rsidR="004F2D73" w:rsidRPr="006D5023">
              <w:rPr>
                <w:rStyle w:val="Hipervnculo"/>
                <w:rFonts w:ascii="Arial" w:hAnsi="Arial" w:cs="Arial"/>
                <w:noProof/>
                <w:spacing w:val="-1"/>
                <w:sz w:val="24"/>
                <w:szCs w:val="24"/>
              </w:rPr>
              <w:t xml:space="preserve"> </w:t>
            </w:r>
            <w:r w:rsidR="004F2D73" w:rsidRPr="006D5023">
              <w:rPr>
                <w:rStyle w:val="Hipervnculo"/>
                <w:rFonts w:ascii="Arial" w:hAnsi="Arial" w:cs="Arial"/>
                <w:noProof/>
                <w:sz w:val="24"/>
                <w:szCs w:val="24"/>
              </w:rPr>
              <w:t>ACCM. Informe de Revisión de Avance de Cumplimiento del</w:t>
            </w:r>
            <w:r w:rsidR="004F2D73" w:rsidRPr="006D5023">
              <w:rPr>
                <w:rStyle w:val="Hipervnculo"/>
                <w:rFonts w:ascii="Arial" w:hAnsi="Arial" w:cs="Arial"/>
                <w:noProof/>
                <w:spacing w:val="-64"/>
                <w:sz w:val="24"/>
                <w:szCs w:val="24"/>
              </w:rPr>
              <w:t xml:space="preserve"> </w:t>
            </w:r>
            <w:r w:rsidR="004F2D73" w:rsidRPr="006D5023">
              <w:rPr>
                <w:rStyle w:val="Hipervnculo"/>
                <w:rFonts w:ascii="Arial" w:hAnsi="Arial" w:cs="Arial"/>
                <w:noProof/>
                <w:sz w:val="24"/>
                <w:szCs w:val="24"/>
              </w:rPr>
              <w:t>Compromiso</w:t>
            </w:r>
            <w:r w:rsidR="004F2D73" w:rsidRPr="006D5023">
              <w:rPr>
                <w:rStyle w:val="Hipervnculo"/>
                <w:rFonts w:ascii="Arial" w:hAnsi="Arial" w:cs="Arial"/>
                <w:noProof/>
                <w:spacing w:val="1"/>
                <w:sz w:val="24"/>
                <w:szCs w:val="24"/>
              </w:rPr>
              <w:t xml:space="preserve"> </w:t>
            </w:r>
            <w:r w:rsidR="004F2D73" w:rsidRPr="006D5023">
              <w:rPr>
                <w:rStyle w:val="Hipervnculo"/>
                <w:rFonts w:ascii="Arial" w:hAnsi="Arial" w:cs="Arial"/>
                <w:noProof/>
                <w:sz w:val="24"/>
                <w:szCs w:val="24"/>
              </w:rPr>
              <w:t>de</w:t>
            </w:r>
            <w:r w:rsidR="004F2D73" w:rsidRPr="006D5023">
              <w:rPr>
                <w:rStyle w:val="Hipervnculo"/>
                <w:rFonts w:ascii="Arial" w:hAnsi="Arial" w:cs="Arial"/>
                <w:noProof/>
                <w:spacing w:val="-5"/>
                <w:sz w:val="24"/>
                <w:szCs w:val="24"/>
              </w:rPr>
              <w:t xml:space="preserve"> </w:t>
            </w:r>
            <w:r w:rsidR="004F2D73" w:rsidRPr="006D5023">
              <w:rPr>
                <w:rStyle w:val="Hipervnculo"/>
                <w:rFonts w:ascii="Arial" w:hAnsi="Arial" w:cs="Arial"/>
                <w:noProof/>
                <w:sz w:val="24"/>
                <w:szCs w:val="24"/>
              </w:rPr>
              <w:t>Mejoramiento</w:t>
            </w:r>
            <w:r w:rsidR="004F2D73" w:rsidRPr="006D5023">
              <w:rPr>
                <w:rFonts w:ascii="Arial" w:hAnsi="Arial" w:cs="Arial"/>
                <w:noProof/>
                <w:webHidden/>
                <w:sz w:val="24"/>
                <w:szCs w:val="24"/>
              </w:rPr>
              <w:tab/>
            </w:r>
            <w:r w:rsidR="004F2D73" w:rsidRPr="006D5023">
              <w:rPr>
                <w:rFonts w:ascii="Arial" w:hAnsi="Arial" w:cs="Arial"/>
                <w:noProof/>
                <w:webHidden/>
                <w:sz w:val="24"/>
                <w:szCs w:val="24"/>
              </w:rPr>
              <w:fldChar w:fldCharType="begin"/>
            </w:r>
            <w:r w:rsidR="004F2D73" w:rsidRPr="006D5023">
              <w:rPr>
                <w:rFonts w:ascii="Arial" w:hAnsi="Arial" w:cs="Arial"/>
                <w:noProof/>
                <w:webHidden/>
                <w:sz w:val="24"/>
                <w:szCs w:val="24"/>
              </w:rPr>
              <w:instrText xml:space="preserve"> PAGEREF _Toc112139868 \h </w:instrText>
            </w:r>
            <w:r w:rsidR="004F2D73" w:rsidRPr="006D5023">
              <w:rPr>
                <w:rFonts w:ascii="Arial" w:hAnsi="Arial" w:cs="Arial"/>
                <w:noProof/>
                <w:webHidden/>
                <w:sz w:val="24"/>
                <w:szCs w:val="24"/>
              </w:rPr>
            </w:r>
            <w:r w:rsidR="004F2D73" w:rsidRPr="006D5023">
              <w:rPr>
                <w:rFonts w:ascii="Arial" w:hAnsi="Arial" w:cs="Arial"/>
                <w:noProof/>
                <w:webHidden/>
                <w:sz w:val="24"/>
                <w:szCs w:val="24"/>
              </w:rPr>
              <w:fldChar w:fldCharType="separate"/>
            </w:r>
            <w:r w:rsidR="004F2D73" w:rsidRPr="006D5023">
              <w:rPr>
                <w:rFonts w:ascii="Arial" w:hAnsi="Arial" w:cs="Arial"/>
                <w:noProof/>
                <w:webHidden/>
                <w:sz w:val="24"/>
                <w:szCs w:val="24"/>
              </w:rPr>
              <w:t>10</w:t>
            </w:r>
            <w:r w:rsidR="004F2D73" w:rsidRPr="006D5023">
              <w:rPr>
                <w:rFonts w:ascii="Arial" w:hAnsi="Arial" w:cs="Arial"/>
                <w:noProof/>
                <w:webHidden/>
                <w:sz w:val="24"/>
                <w:szCs w:val="24"/>
              </w:rPr>
              <w:fldChar w:fldCharType="end"/>
            </w:r>
          </w:hyperlink>
        </w:p>
        <w:p w14:paraId="09E54DF6" w14:textId="6A28CCDE" w:rsidR="007E6ACF" w:rsidRDefault="007E6ACF">
          <w:r>
            <w:rPr>
              <w:b/>
              <w:bCs/>
            </w:rPr>
            <w:fldChar w:fldCharType="end"/>
          </w:r>
        </w:p>
      </w:sdtContent>
    </w:sdt>
    <w:p w14:paraId="06CCA4DE" w14:textId="0D0C5F85" w:rsidR="0012699F" w:rsidRPr="00E80BAA" w:rsidRDefault="0012699F" w:rsidP="00E80BAA">
      <w:pPr>
        <w:spacing w:line="345" w:lineRule="auto"/>
        <w:rPr>
          <w:rFonts w:ascii="Arial" w:hAnsi="Arial" w:cs="Arial"/>
          <w:b/>
          <w:bCs/>
          <w:sz w:val="28"/>
          <w:szCs w:val="28"/>
        </w:rPr>
        <w:sectPr w:rsidR="0012699F" w:rsidRPr="00E80BAA">
          <w:footerReference w:type="even" r:id="rId10"/>
          <w:pgSz w:w="12250" w:h="15850"/>
          <w:pgMar w:top="720" w:right="1580" w:bottom="280" w:left="1600" w:header="0" w:footer="0" w:gutter="0"/>
          <w:cols w:space="720"/>
        </w:sectPr>
      </w:pPr>
    </w:p>
    <w:p w14:paraId="73DD7FAF" w14:textId="34BF3D3C" w:rsidR="00EB78C2" w:rsidRPr="005E3FEF" w:rsidRDefault="00BE658C" w:rsidP="005E3FEF">
      <w:pPr>
        <w:pStyle w:val="Ttulo1"/>
      </w:pPr>
      <w:bookmarkStart w:id="0" w:name="_bookmark0"/>
      <w:bookmarkStart w:id="1" w:name="_Toc112139858"/>
      <w:bookmarkEnd w:id="0"/>
      <w:r w:rsidRPr="005E3FEF">
        <w:lastRenderedPageBreak/>
        <w:t>I.-</w:t>
      </w:r>
      <w:r w:rsidRPr="005E3FEF">
        <w:tab/>
        <w:t>Elaboración</w:t>
      </w:r>
      <w:r w:rsidRPr="005E3FEF">
        <w:tab/>
        <w:t>del</w:t>
      </w:r>
      <w:r w:rsidRPr="005E3FEF">
        <w:tab/>
        <w:t>Avance</w:t>
      </w:r>
      <w:r w:rsidRPr="005E3FEF">
        <w:tab/>
        <w:t>de</w:t>
      </w:r>
      <w:r w:rsidRPr="005E3FEF">
        <w:tab/>
        <w:t>Cumplimiento</w:t>
      </w:r>
      <w:r w:rsidRPr="005E3FEF">
        <w:tab/>
        <w:t>del Compromiso de Mejoramiento (ACCM)</w:t>
      </w:r>
      <w:bookmarkEnd w:id="1"/>
    </w:p>
    <w:p w14:paraId="279CEA02" w14:textId="2B2C45EE" w:rsidR="00E87A4F" w:rsidRDefault="00E87A4F">
      <w:pPr>
        <w:pStyle w:val="Ttulo1"/>
        <w:tabs>
          <w:tab w:val="left" w:pos="748"/>
          <w:tab w:val="left" w:pos="2940"/>
          <w:tab w:val="left" w:pos="3759"/>
          <w:tab w:val="left" w:pos="5243"/>
          <w:tab w:val="left" w:pos="5982"/>
          <w:tab w:val="left" w:pos="8481"/>
        </w:tabs>
        <w:spacing w:before="60"/>
        <w:ind w:right="119"/>
      </w:pPr>
    </w:p>
    <w:p w14:paraId="13784EC5" w14:textId="77777777" w:rsidR="00EB78C2" w:rsidRPr="005E3FEF" w:rsidRDefault="00BE658C" w:rsidP="005E3FEF">
      <w:pPr>
        <w:pStyle w:val="Ttulo2"/>
      </w:pPr>
      <w:bookmarkStart w:id="2" w:name="_bookmark1"/>
      <w:bookmarkStart w:id="3" w:name="_Toc112139859"/>
      <w:bookmarkEnd w:id="2"/>
      <w:r w:rsidRPr="005E3FEF">
        <w:t>1.1.- EL ACCM y el proceso de seguimiento</w:t>
      </w:r>
      <w:bookmarkEnd w:id="3"/>
    </w:p>
    <w:p w14:paraId="09728827" w14:textId="77777777" w:rsidR="00EB78C2" w:rsidRDefault="00EB78C2">
      <w:pPr>
        <w:pStyle w:val="Textoindependiente"/>
        <w:spacing w:before="2"/>
        <w:rPr>
          <w:rFonts w:ascii="Arial"/>
          <w:b/>
          <w:i/>
          <w:sz w:val="29"/>
        </w:rPr>
      </w:pPr>
    </w:p>
    <w:p w14:paraId="09DDF692" w14:textId="5D93C689" w:rsidR="00EB78C2" w:rsidRDefault="00BE658C">
      <w:pPr>
        <w:pStyle w:val="Textoindependiente"/>
        <w:ind w:left="100" w:right="122"/>
        <w:jc w:val="both"/>
      </w:pPr>
      <w:r>
        <w:t>El</w:t>
      </w:r>
      <w:r>
        <w:rPr>
          <w:spacing w:val="1"/>
        </w:rPr>
        <w:t xml:space="preserve"> </w:t>
      </w:r>
      <w:r>
        <w:t>concepto</w:t>
      </w:r>
      <w:r>
        <w:rPr>
          <w:spacing w:val="1"/>
        </w:rPr>
        <w:t xml:space="preserve"> </w:t>
      </w:r>
      <w:r>
        <w:t>de</w:t>
      </w:r>
      <w:r>
        <w:rPr>
          <w:spacing w:val="1"/>
        </w:rPr>
        <w:t xml:space="preserve"> </w:t>
      </w:r>
      <w:r>
        <w:t>seguimiento</w:t>
      </w:r>
      <w:r>
        <w:rPr>
          <w:spacing w:val="1"/>
        </w:rPr>
        <w:t xml:space="preserve"> </w:t>
      </w:r>
      <w:r>
        <w:t>puede</w:t>
      </w:r>
      <w:r>
        <w:rPr>
          <w:spacing w:val="1"/>
        </w:rPr>
        <w:t xml:space="preserve"> </w:t>
      </w:r>
      <w:r>
        <w:t>estar</w:t>
      </w:r>
      <w:r>
        <w:rPr>
          <w:spacing w:val="1"/>
        </w:rPr>
        <w:t xml:space="preserve"> </w:t>
      </w:r>
      <w:r>
        <w:t>vinculado</w:t>
      </w:r>
      <w:r>
        <w:rPr>
          <w:spacing w:val="1"/>
        </w:rPr>
        <w:t xml:space="preserve"> </w:t>
      </w:r>
      <w:r>
        <w:t>con</w:t>
      </w:r>
      <w:r>
        <w:rPr>
          <w:spacing w:val="1"/>
        </w:rPr>
        <w:t xml:space="preserve"> </w:t>
      </w:r>
      <w:r>
        <w:t>una</w:t>
      </w:r>
      <w:r>
        <w:rPr>
          <w:spacing w:val="1"/>
        </w:rPr>
        <w:t xml:space="preserve"> </w:t>
      </w:r>
      <w:r>
        <w:t>multitud</w:t>
      </w:r>
      <w:r>
        <w:rPr>
          <w:spacing w:val="66"/>
        </w:rPr>
        <w:t xml:space="preserve"> </w:t>
      </w:r>
      <w:r>
        <w:t>de</w:t>
      </w:r>
      <w:r>
        <w:rPr>
          <w:spacing w:val="1"/>
        </w:rPr>
        <w:t xml:space="preserve"> </w:t>
      </w:r>
      <w:r>
        <w:t>actividades.</w:t>
      </w:r>
      <w:r>
        <w:rPr>
          <w:spacing w:val="1"/>
        </w:rPr>
        <w:t xml:space="preserve"> </w:t>
      </w:r>
      <w:r>
        <w:t>En</w:t>
      </w:r>
      <w:r>
        <w:rPr>
          <w:spacing w:val="1"/>
        </w:rPr>
        <w:t xml:space="preserve"> </w:t>
      </w:r>
      <w:r>
        <w:t>general,</w:t>
      </w:r>
      <w:r>
        <w:rPr>
          <w:spacing w:val="1"/>
        </w:rPr>
        <w:t xml:space="preserve"> </w:t>
      </w:r>
      <w:r>
        <w:t>es</w:t>
      </w:r>
      <w:r>
        <w:rPr>
          <w:spacing w:val="1"/>
        </w:rPr>
        <w:t xml:space="preserve"> </w:t>
      </w:r>
      <w:r>
        <w:t>definido</w:t>
      </w:r>
      <w:r>
        <w:rPr>
          <w:spacing w:val="1"/>
        </w:rPr>
        <w:t xml:space="preserve"> </w:t>
      </w:r>
      <w:r>
        <w:t>como</w:t>
      </w:r>
      <w:r>
        <w:rPr>
          <w:spacing w:val="1"/>
        </w:rPr>
        <w:t xml:space="preserve"> </w:t>
      </w:r>
      <w:r>
        <w:t>la</w:t>
      </w:r>
      <w:r>
        <w:rPr>
          <w:spacing w:val="1"/>
        </w:rPr>
        <w:t xml:space="preserve"> </w:t>
      </w:r>
      <w:r>
        <w:t>adquisición</w:t>
      </w:r>
      <w:r>
        <w:rPr>
          <w:spacing w:val="1"/>
        </w:rPr>
        <w:t xml:space="preserve"> </w:t>
      </w:r>
      <w:r>
        <w:t>y</w:t>
      </w:r>
      <w:r>
        <w:rPr>
          <w:spacing w:val="1"/>
        </w:rPr>
        <w:t xml:space="preserve"> </w:t>
      </w:r>
      <w:r>
        <w:t>suministro</w:t>
      </w:r>
      <w:r>
        <w:rPr>
          <w:spacing w:val="1"/>
        </w:rPr>
        <w:t xml:space="preserve"> </w:t>
      </w:r>
      <w:r>
        <w:t>de</w:t>
      </w:r>
      <w:r>
        <w:rPr>
          <w:spacing w:val="1"/>
        </w:rPr>
        <w:t xml:space="preserve"> </w:t>
      </w:r>
      <w:r>
        <w:t>información sobre una situación, una actividad o un proceso determinado, por</w:t>
      </w:r>
      <w:r>
        <w:rPr>
          <w:spacing w:val="1"/>
        </w:rPr>
        <w:t xml:space="preserve"> </w:t>
      </w:r>
      <w:r>
        <w:t>medio de un instrumento técnico, de un sistema de observación u otro método que</w:t>
      </w:r>
      <w:r w:rsidR="009548C8">
        <w:t xml:space="preserve"> </w:t>
      </w:r>
      <w:r>
        <w:rPr>
          <w:spacing w:val="-64"/>
        </w:rPr>
        <w:t xml:space="preserve"> </w:t>
      </w:r>
      <w:r>
        <w:t>permite</w:t>
      </w:r>
      <w:r>
        <w:rPr>
          <w:spacing w:val="-3"/>
        </w:rPr>
        <w:t xml:space="preserve"> </w:t>
      </w:r>
      <w:r>
        <w:t>evaluar el</w:t>
      </w:r>
      <w:r>
        <w:rPr>
          <w:spacing w:val="-2"/>
        </w:rPr>
        <w:t xml:space="preserve"> </w:t>
      </w:r>
      <w:r>
        <w:t>estado</w:t>
      </w:r>
      <w:r>
        <w:rPr>
          <w:spacing w:val="-3"/>
        </w:rPr>
        <w:t xml:space="preserve"> </w:t>
      </w:r>
      <w:r>
        <w:t>actual</w:t>
      </w:r>
      <w:r>
        <w:rPr>
          <w:spacing w:val="2"/>
        </w:rPr>
        <w:t xml:space="preserve"> </w:t>
      </w:r>
      <w:r>
        <w:t>y</w:t>
      </w:r>
      <w:r>
        <w:rPr>
          <w:spacing w:val="-5"/>
        </w:rPr>
        <w:t xml:space="preserve"> </w:t>
      </w:r>
      <w:r>
        <w:t>los</w:t>
      </w:r>
      <w:r>
        <w:rPr>
          <w:spacing w:val="-1"/>
        </w:rPr>
        <w:t xml:space="preserve"> </w:t>
      </w:r>
      <w:r>
        <w:t>cambios ordenados en</w:t>
      </w:r>
      <w:r>
        <w:rPr>
          <w:spacing w:val="-3"/>
        </w:rPr>
        <w:t xml:space="preserve"> </w:t>
      </w:r>
      <w:r>
        <w:t>el</w:t>
      </w:r>
      <w:r>
        <w:rPr>
          <w:spacing w:val="-2"/>
        </w:rPr>
        <w:t xml:space="preserve"> </w:t>
      </w:r>
      <w:r>
        <w:t>tiempo.</w:t>
      </w:r>
    </w:p>
    <w:p w14:paraId="2348ED92" w14:textId="77777777" w:rsidR="00EB78C2" w:rsidRDefault="00EB78C2">
      <w:pPr>
        <w:pStyle w:val="Textoindependiente"/>
      </w:pPr>
    </w:p>
    <w:p w14:paraId="3FCECC29" w14:textId="5E048849" w:rsidR="00EB78C2" w:rsidRDefault="00BE658C">
      <w:pPr>
        <w:pStyle w:val="Textoindependiente"/>
        <w:ind w:left="100" w:right="118"/>
        <w:jc w:val="both"/>
      </w:pPr>
      <w:r>
        <w:t>Específicamente, el seguimiento del Avance de Cumplimiento del Compromiso de</w:t>
      </w:r>
      <w:r>
        <w:rPr>
          <w:spacing w:val="1"/>
        </w:rPr>
        <w:t xml:space="preserve"> </w:t>
      </w:r>
      <w:r w:rsidR="004F2D73">
        <w:t>Mejoramiento</w:t>
      </w:r>
      <w:r>
        <w:t xml:space="preserve"> es una herramienta que permite a la carrera, a la Universidad y al</w:t>
      </w:r>
      <w:r>
        <w:rPr>
          <w:spacing w:val="1"/>
        </w:rPr>
        <w:t xml:space="preserve"> </w:t>
      </w:r>
      <w:r>
        <w:t>SINAES, monitorear y verificar el avance en el logro de los objetivos establecidos,</w:t>
      </w:r>
      <w:r>
        <w:rPr>
          <w:spacing w:val="1"/>
        </w:rPr>
        <w:t xml:space="preserve"> </w:t>
      </w:r>
      <w:r>
        <w:t>en</w:t>
      </w:r>
      <w:r>
        <w:rPr>
          <w:spacing w:val="1"/>
        </w:rPr>
        <w:t xml:space="preserve"> </w:t>
      </w:r>
      <w:r>
        <w:t>términos</w:t>
      </w:r>
      <w:r>
        <w:rPr>
          <w:spacing w:val="1"/>
        </w:rPr>
        <w:t xml:space="preserve"> </w:t>
      </w:r>
      <w:r>
        <w:t>de</w:t>
      </w:r>
      <w:r>
        <w:rPr>
          <w:spacing w:val="1"/>
        </w:rPr>
        <w:t xml:space="preserve"> </w:t>
      </w:r>
      <w:r>
        <w:t>resultados</w:t>
      </w:r>
      <w:r>
        <w:rPr>
          <w:spacing w:val="1"/>
        </w:rPr>
        <w:t xml:space="preserve"> </w:t>
      </w:r>
      <w:r>
        <w:t>efectivos.</w:t>
      </w:r>
      <w:r>
        <w:rPr>
          <w:spacing w:val="1"/>
        </w:rPr>
        <w:t xml:space="preserve"> </w:t>
      </w:r>
      <w:r>
        <w:t>Para</w:t>
      </w:r>
      <w:r>
        <w:rPr>
          <w:spacing w:val="1"/>
        </w:rPr>
        <w:t xml:space="preserve"> </w:t>
      </w:r>
      <w:r>
        <w:t>esto,</w:t>
      </w:r>
      <w:r>
        <w:rPr>
          <w:spacing w:val="1"/>
        </w:rPr>
        <w:t xml:space="preserve"> </w:t>
      </w:r>
      <w:r>
        <w:t>el</w:t>
      </w:r>
      <w:r>
        <w:rPr>
          <w:spacing w:val="1"/>
        </w:rPr>
        <w:t xml:space="preserve"> </w:t>
      </w:r>
      <w:r>
        <w:t>seguimiento</w:t>
      </w:r>
      <w:r>
        <w:rPr>
          <w:spacing w:val="1"/>
        </w:rPr>
        <w:t xml:space="preserve"> </w:t>
      </w:r>
      <w:r>
        <w:t>parte</w:t>
      </w:r>
      <w:r>
        <w:rPr>
          <w:spacing w:val="1"/>
        </w:rPr>
        <w:t xml:space="preserve"> </w:t>
      </w:r>
      <w:r>
        <w:t>de</w:t>
      </w:r>
      <w:r>
        <w:rPr>
          <w:spacing w:val="66"/>
        </w:rPr>
        <w:t xml:space="preserve"> </w:t>
      </w:r>
      <w:r>
        <w:t>la</w:t>
      </w:r>
      <w:r>
        <w:rPr>
          <w:spacing w:val="1"/>
        </w:rPr>
        <w:t xml:space="preserve"> </w:t>
      </w:r>
      <w:r>
        <w:t>definición de los compromisos que la carrera estableció en su</w:t>
      </w:r>
      <w:r>
        <w:rPr>
          <w:spacing w:val="1"/>
        </w:rPr>
        <w:t xml:space="preserve"> </w:t>
      </w:r>
      <w:r w:rsidR="009F0EE3">
        <w:rPr>
          <w:spacing w:val="1"/>
        </w:rPr>
        <w:t xml:space="preserve">Compromiso </w:t>
      </w:r>
      <w:r w:rsidR="00755501">
        <w:rPr>
          <w:spacing w:val="1"/>
        </w:rPr>
        <w:t>de Mejoramiento (</w:t>
      </w:r>
      <w:r>
        <w:t>CM</w:t>
      </w:r>
      <w:r w:rsidR="00755501">
        <w:t>)</w:t>
      </w:r>
      <w:r>
        <w:t xml:space="preserve"> </w:t>
      </w:r>
      <w:r w:rsidRPr="00734DBC">
        <w:t>según las</w:t>
      </w:r>
      <w:r w:rsidRPr="00734DBC">
        <w:rPr>
          <w:spacing w:val="1"/>
        </w:rPr>
        <w:t xml:space="preserve"> </w:t>
      </w:r>
      <w:r w:rsidRPr="00734DBC">
        <w:t>debilidades</w:t>
      </w:r>
      <w:r w:rsidRPr="00734DBC">
        <w:rPr>
          <w:spacing w:val="1"/>
        </w:rPr>
        <w:t xml:space="preserve"> </w:t>
      </w:r>
      <w:r w:rsidRPr="00734DBC">
        <w:t>detectadas</w:t>
      </w:r>
      <w:r w:rsidRPr="00734DBC">
        <w:rPr>
          <w:spacing w:val="1"/>
        </w:rPr>
        <w:t xml:space="preserve"> </w:t>
      </w:r>
      <w:r w:rsidRPr="00734DBC">
        <w:t>tanto</w:t>
      </w:r>
      <w:r w:rsidRPr="00734DBC">
        <w:rPr>
          <w:spacing w:val="1"/>
        </w:rPr>
        <w:t xml:space="preserve"> </w:t>
      </w:r>
      <w:r w:rsidRPr="00734DBC">
        <w:t>en</w:t>
      </w:r>
      <w:r w:rsidRPr="00734DBC">
        <w:rPr>
          <w:spacing w:val="1"/>
        </w:rPr>
        <w:t xml:space="preserve"> </w:t>
      </w:r>
      <w:r w:rsidRPr="00734DBC">
        <w:t>su</w:t>
      </w:r>
      <w:r w:rsidRPr="00734DBC">
        <w:rPr>
          <w:spacing w:val="1"/>
        </w:rPr>
        <w:t xml:space="preserve"> </w:t>
      </w:r>
      <w:r w:rsidRPr="00734DBC">
        <w:t>proceso</w:t>
      </w:r>
      <w:r w:rsidRPr="00734DBC">
        <w:rPr>
          <w:spacing w:val="1"/>
        </w:rPr>
        <w:t xml:space="preserve"> </w:t>
      </w:r>
      <w:r w:rsidRPr="00734DBC">
        <w:t>de</w:t>
      </w:r>
      <w:r w:rsidRPr="00734DBC">
        <w:rPr>
          <w:spacing w:val="1"/>
        </w:rPr>
        <w:t xml:space="preserve"> </w:t>
      </w:r>
      <w:r w:rsidRPr="00734DBC">
        <w:t>autoevaluación</w:t>
      </w:r>
      <w:r w:rsidRPr="00734DBC">
        <w:rPr>
          <w:spacing w:val="67"/>
        </w:rPr>
        <w:t xml:space="preserve"> </w:t>
      </w:r>
      <w:r w:rsidRPr="00734DBC">
        <w:t>como</w:t>
      </w:r>
      <w:r w:rsidRPr="00734DBC">
        <w:rPr>
          <w:spacing w:val="67"/>
        </w:rPr>
        <w:t xml:space="preserve"> </w:t>
      </w:r>
      <w:r w:rsidRPr="00734DBC">
        <w:t>de</w:t>
      </w:r>
      <w:r w:rsidR="0024122A" w:rsidRPr="00734DBC">
        <w:t xml:space="preserve"> </w:t>
      </w:r>
      <w:r w:rsidRPr="00734DBC">
        <w:rPr>
          <w:spacing w:val="-64"/>
        </w:rPr>
        <w:t xml:space="preserve"> </w:t>
      </w:r>
      <w:r w:rsidR="0024122A" w:rsidRPr="00734DBC">
        <w:rPr>
          <w:spacing w:val="-64"/>
        </w:rPr>
        <w:t xml:space="preserve"> </w:t>
      </w:r>
      <w:r w:rsidRPr="00734DBC">
        <w:t>evaluación</w:t>
      </w:r>
      <w:r w:rsidRPr="00734DBC">
        <w:rPr>
          <w:spacing w:val="-2"/>
        </w:rPr>
        <w:t xml:space="preserve"> </w:t>
      </w:r>
      <w:r w:rsidRPr="00734DBC">
        <w:t>externa.</w:t>
      </w:r>
    </w:p>
    <w:p w14:paraId="7B7B1DBA" w14:textId="77777777" w:rsidR="00EB78C2" w:rsidRDefault="00EB78C2">
      <w:pPr>
        <w:pStyle w:val="Textoindependiente"/>
        <w:spacing w:before="5"/>
      </w:pPr>
    </w:p>
    <w:p w14:paraId="3D306ACC" w14:textId="77777777" w:rsidR="00EB78C2" w:rsidRDefault="00BE658C">
      <w:pPr>
        <w:pStyle w:val="Textoindependiente"/>
        <w:ind w:left="100" w:right="122"/>
        <w:jc w:val="both"/>
      </w:pPr>
      <w:r>
        <w:t>De este modo, el seguimiento es un sumario que comprende la recolección y el</w:t>
      </w:r>
      <w:r>
        <w:rPr>
          <w:spacing w:val="1"/>
        </w:rPr>
        <w:t xml:space="preserve"> </w:t>
      </w:r>
      <w:r>
        <w:t>análisis de datos para comprobar el avance y el cumplimiento de los objetivos</w:t>
      </w:r>
      <w:r>
        <w:rPr>
          <w:spacing w:val="1"/>
        </w:rPr>
        <w:t xml:space="preserve"> </w:t>
      </w:r>
      <w:r>
        <w:t>propuestos.</w:t>
      </w:r>
    </w:p>
    <w:p w14:paraId="057DE243" w14:textId="77777777" w:rsidR="00EB78C2" w:rsidRDefault="00EB78C2">
      <w:pPr>
        <w:pStyle w:val="Textoindependiente"/>
        <w:spacing w:before="4"/>
      </w:pPr>
    </w:p>
    <w:p w14:paraId="495DE920" w14:textId="77777777" w:rsidR="00EB78C2" w:rsidRDefault="00BE658C">
      <w:pPr>
        <w:pStyle w:val="Textoindependiente"/>
        <w:spacing w:before="1"/>
        <w:ind w:left="100" w:right="117"/>
        <w:jc w:val="both"/>
      </w:pPr>
      <w:r>
        <w:t>En la integralidad del CM, cuando la fecha de cumplimiento de una actividad sea</w:t>
      </w:r>
      <w:r>
        <w:rPr>
          <w:spacing w:val="1"/>
        </w:rPr>
        <w:t xml:space="preserve"> </w:t>
      </w:r>
      <w:r>
        <w:t>un año cualquiera, en todos los años anteriores debe consignarse con “X”. Esto</w:t>
      </w:r>
      <w:r>
        <w:rPr>
          <w:spacing w:val="1"/>
        </w:rPr>
        <w:t xml:space="preserve"> </w:t>
      </w:r>
      <w:r>
        <w:t>para indicar que antes del cumplimiento estricto de la actividad, se realizarán</w:t>
      </w:r>
      <w:r>
        <w:rPr>
          <w:spacing w:val="1"/>
        </w:rPr>
        <w:t xml:space="preserve"> </w:t>
      </w:r>
      <w:r>
        <w:t>actividades</w:t>
      </w:r>
      <w:r>
        <w:rPr>
          <w:spacing w:val="1"/>
        </w:rPr>
        <w:t xml:space="preserve"> </w:t>
      </w:r>
      <w:r>
        <w:t>preparatorias</w:t>
      </w:r>
      <w:r>
        <w:rPr>
          <w:spacing w:val="1"/>
        </w:rPr>
        <w:t xml:space="preserve"> </w:t>
      </w:r>
      <w:r>
        <w:t>o</w:t>
      </w:r>
      <w:r>
        <w:rPr>
          <w:spacing w:val="1"/>
        </w:rPr>
        <w:t xml:space="preserve"> </w:t>
      </w:r>
      <w:r>
        <w:t>preliminares.</w:t>
      </w:r>
      <w:r>
        <w:rPr>
          <w:spacing w:val="1"/>
        </w:rPr>
        <w:t xml:space="preserve"> </w:t>
      </w:r>
      <w:r>
        <w:t>Los</w:t>
      </w:r>
      <w:r>
        <w:rPr>
          <w:spacing w:val="1"/>
        </w:rPr>
        <w:t xml:space="preserve"> </w:t>
      </w:r>
      <w:r>
        <w:t>productos</w:t>
      </w:r>
      <w:r>
        <w:rPr>
          <w:spacing w:val="1"/>
        </w:rPr>
        <w:t xml:space="preserve"> </w:t>
      </w:r>
      <w:r>
        <w:t>de</w:t>
      </w:r>
      <w:r>
        <w:rPr>
          <w:spacing w:val="1"/>
        </w:rPr>
        <w:t xml:space="preserve"> </w:t>
      </w:r>
      <w:r>
        <w:t>estas</w:t>
      </w:r>
      <w:r>
        <w:rPr>
          <w:spacing w:val="1"/>
        </w:rPr>
        <w:t xml:space="preserve"> </w:t>
      </w:r>
      <w:r>
        <w:t>actividades</w:t>
      </w:r>
      <w:r>
        <w:rPr>
          <w:spacing w:val="1"/>
        </w:rPr>
        <w:t xml:space="preserve"> </w:t>
      </w:r>
      <w:r>
        <w:t>previas quedarán debidamente detallados y sobre ellos se deberá informar en el</w:t>
      </w:r>
      <w:r>
        <w:rPr>
          <w:spacing w:val="1"/>
        </w:rPr>
        <w:t xml:space="preserve"> </w:t>
      </w:r>
      <w:r>
        <w:t>ACCM.</w:t>
      </w:r>
    </w:p>
    <w:p w14:paraId="32C540B9" w14:textId="77777777" w:rsidR="00EB78C2" w:rsidRDefault="00EB78C2">
      <w:pPr>
        <w:pStyle w:val="Textoindependiente"/>
        <w:spacing w:before="8"/>
        <w:rPr>
          <w:sz w:val="20"/>
        </w:rPr>
      </w:pPr>
    </w:p>
    <w:p w14:paraId="5450D9B7" w14:textId="77777777" w:rsidR="00EB78C2" w:rsidRPr="005E3FEF" w:rsidRDefault="00BE658C" w:rsidP="005E3FEF">
      <w:pPr>
        <w:pStyle w:val="Ttulo2"/>
      </w:pPr>
      <w:bookmarkStart w:id="4" w:name="_bookmark2"/>
      <w:bookmarkStart w:id="5" w:name="_Toc112139860"/>
      <w:bookmarkEnd w:id="4"/>
      <w:r w:rsidRPr="005E3FEF">
        <w:t>1.2.- Objetivo del ACCM</w:t>
      </w:r>
      <w:bookmarkEnd w:id="5"/>
    </w:p>
    <w:p w14:paraId="3CBD1986" w14:textId="77777777" w:rsidR="00EB78C2" w:rsidRDefault="00EB78C2">
      <w:pPr>
        <w:pStyle w:val="Textoindependiente"/>
        <w:spacing w:before="6"/>
        <w:rPr>
          <w:rFonts w:ascii="Arial"/>
          <w:b/>
          <w:i/>
          <w:sz w:val="29"/>
        </w:rPr>
      </w:pPr>
    </w:p>
    <w:p w14:paraId="2EFD44A8" w14:textId="22E59304" w:rsidR="004E38A0" w:rsidRDefault="00BE658C" w:rsidP="005A048E">
      <w:pPr>
        <w:pStyle w:val="Textoindependiente"/>
        <w:ind w:left="100" w:right="114"/>
        <w:jc w:val="both"/>
        <w:rPr>
          <w:rFonts w:ascii="Arial" w:hAnsi="Arial" w:cs="Arial"/>
          <w:b/>
          <w:bCs/>
          <w:color w:val="242424"/>
          <w:shd w:val="clear" w:color="auto" w:fill="FFFFFF"/>
        </w:rPr>
      </w:pPr>
      <w:r>
        <w:t>Como parte de la etapa de seguimiento del proceso de acreditación, a mitad del</w:t>
      </w:r>
      <w:r>
        <w:rPr>
          <w:spacing w:val="1"/>
        </w:rPr>
        <w:t xml:space="preserve"> </w:t>
      </w:r>
      <w:r>
        <w:t>periodo de acreditación, la carrera debe reportar en un Informe de Avance de</w:t>
      </w:r>
      <w:r>
        <w:rPr>
          <w:spacing w:val="1"/>
        </w:rPr>
        <w:t xml:space="preserve"> </w:t>
      </w:r>
      <w:r>
        <w:t>Cumplimiento de Compromiso de Mejoramiento (ACCM) el grado de avance en los</w:t>
      </w:r>
      <w:r>
        <w:rPr>
          <w:spacing w:val="-64"/>
        </w:rPr>
        <w:t xml:space="preserve"> </w:t>
      </w:r>
      <w:r>
        <w:t>compromisos adquiridos</w:t>
      </w:r>
      <w:r>
        <w:rPr>
          <w:spacing w:val="66"/>
        </w:rPr>
        <w:t xml:space="preserve"> </w:t>
      </w:r>
      <w:r>
        <w:t>en el CM</w:t>
      </w:r>
      <w:r w:rsidR="00DA3BD7">
        <w:rPr>
          <w:rStyle w:val="Refdenotaalpie"/>
        </w:rPr>
        <w:footnoteReference w:id="1"/>
      </w:r>
      <w:r>
        <w:t>, según las fechas que se establecieron en</w:t>
      </w:r>
      <w:r>
        <w:rPr>
          <w:spacing w:val="1"/>
        </w:rPr>
        <w:t xml:space="preserve"> </w:t>
      </w:r>
      <w:r>
        <w:t>dicho</w:t>
      </w:r>
      <w:r>
        <w:rPr>
          <w:spacing w:val="-2"/>
        </w:rPr>
        <w:t xml:space="preserve"> </w:t>
      </w:r>
      <w:r>
        <w:t>Compromiso.</w:t>
      </w:r>
      <w:r w:rsidR="005A048E">
        <w:t xml:space="preserve"> </w:t>
      </w:r>
      <w:r w:rsidR="004E38A0" w:rsidRPr="00755501">
        <w:rPr>
          <w:rFonts w:ascii="Arial" w:hAnsi="Arial" w:cs="Arial"/>
          <w:color w:val="242424"/>
          <w:shd w:val="clear" w:color="auto" w:fill="FFFFFF"/>
        </w:rPr>
        <w:t xml:space="preserve">La carrera o programa deberá </w:t>
      </w:r>
      <w:r w:rsidR="004E38A0" w:rsidRPr="00755501">
        <w:rPr>
          <w:rFonts w:ascii="Arial" w:hAnsi="Arial" w:cs="Arial"/>
          <w:shd w:val="clear" w:color="auto" w:fill="FFFFFF"/>
        </w:rPr>
        <w:t>fundamentar en el ACCM </w:t>
      </w:r>
      <w:r w:rsidR="004E38A0" w:rsidRPr="00755501">
        <w:rPr>
          <w:rFonts w:ascii="Arial" w:hAnsi="Arial" w:cs="Arial"/>
          <w:color w:val="242424"/>
          <w:shd w:val="clear" w:color="auto" w:fill="FFFFFF"/>
        </w:rPr>
        <w:t>cuáles compromisos no se han podido ejecutar en el tiempo inicialmente previsto.</w:t>
      </w:r>
      <w:r w:rsidR="004E38A0" w:rsidRPr="00857D6B">
        <w:rPr>
          <w:rFonts w:ascii="Arial" w:hAnsi="Arial" w:cs="Arial"/>
          <w:b/>
          <w:bCs/>
          <w:color w:val="242424"/>
          <w:shd w:val="clear" w:color="auto" w:fill="FFFFFF"/>
        </w:rPr>
        <w:t xml:space="preserve"> </w:t>
      </w:r>
    </w:p>
    <w:p w14:paraId="5C45CA68" w14:textId="77777777" w:rsidR="00F74C31" w:rsidRPr="004E38A0" w:rsidRDefault="00F74C31" w:rsidP="005A048E">
      <w:pPr>
        <w:pStyle w:val="Textoindependiente"/>
        <w:ind w:left="100" w:right="114"/>
        <w:jc w:val="both"/>
        <w:rPr>
          <w:rFonts w:ascii="Arial" w:hAnsi="Arial" w:cs="Arial"/>
          <w:b/>
          <w:bCs/>
          <w:color w:val="242424"/>
          <w:shd w:val="clear" w:color="auto" w:fill="FFFFFF"/>
        </w:rPr>
      </w:pPr>
    </w:p>
    <w:p w14:paraId="315F6BA1" w14:textId="09E03893" w:rsidR="00EB78C2" w:rsidRDefault="00F74C31" w:rsidP="00DA3BD7">
      <w:pPr>
        <w:pStyle w:val="Textoindependiente"/>
        <w:ind w:left="100" w:right="117"/>
        <w:jc w:val="both"/>
      </w:pPr>
      <w:r>
        <w:t>A</w:t>
      </w:r>
      <w:r w:rsidR="00BE658C" w:rsidRPr="00DA3BD7">
        <w:t>l cumplirse los cuatro</w:t>
      </w:r>
      <w:r w:rsidR="00BE658C">
        <w:t xml:space="preserve"> años de la acreditación, la carrera puede optar</w:t>
      </w:r>
      <w:r w:rsidR="00BE658C">
        <w:rPr>
          <w:spacing w:val="1"/>
        </w:rPr>
        <w:t xml:space="preserve"> </w:t>
      </w:r>
      <w:r w:rsidR="00BE658C">
        <w:t>por</w:t>
      </w:r>
      <w:r w:rsidR="00BE658C">
        <w:rPr>
          <w:spacing w:val="1"/>
        </w:rPr>
        <w:t xml:space="preserve"> </w:t>
      </w:r>
      <w:r w:rsidR="00BE658C">
        <w:t>la</w:t>
      </w:r>
      <w:r w:rsidR="00BE658C">
        <w:rPr>
          <w:spacing w:val="1"/>
        </w:rPr>
        <w:t xml:space="preserve"> </w:t>
      </w:r>
      <w:r w:rsidR="00BE658C">
        <w:t>reacreditación,</w:t>
      </w:r>
      <w:r w:rsidR="00BE658C">
        <w:rPr>
          <w:spacing w:val="1"/>
        </w:rPr>
        <w:t xml:space="preserve"> </w:t>
      </w:r>
      <w:r w:rsidR="00BE658C">
        <w:t>para</w:t>
      </w:r>
      <w:r w:rsidR="00BE658C">
        <w:rPr>
          <w:spacing w:val="1"/>
        </w:rPr>
        <w:t xml:space="preserve"> </w:t>
      </w:r>
      <w:r w:rsidR="00BE658C">
        <w:t>lo</w:t>
      </w:r>
      <w:r w:rsidR="00BE658C">
        <w:rPr>
          <w:spacing w:val="1"/>
        </w:rPr>
        <w:t xml:space="preserve"> </w:t>
      </w:r>
      <w:r w:rsidR="00BE658C">
        <w:t>cual</w:t>
      </w:r>
      <w:r w:rsidR="00BE658C">
        <w:rPr>
          <w:spacing w:val="1"/>
        </w:rPr>
        <w:t xml:space="preserve"> </w:t>
      </w:r>
      <w:r w:rsidR="00BE658C">
        <w:t>debe</w:t>
      </w:r>
      <w:r w:rsidR="00BE658C">
        <w:rPr>
          <w:spacing w:val="1"/>
        </w:rPr>
        <w:t xml:space="preserve"> </w:t>
      </w:r>
      <w:r w:rsidR="00BE658C">
        <w:t>presentar</w:t>
      </w:r>
      <w:r w:rsidR="00BE658C">
        <w:rPr>
          <w:spacing w:val="1"/>
        </w:rPr>
        <w:t xml:space="preserve"> </w:t>
      </w:r>
      <w:r w:rsidR="00BE658C">
        <w:t>un</w:t>
      </w:r>
      <w:r w:rsidR="00BE658C">
        <w:rPr>
          <w:spacing w:val="1"/>
        </w:rPr>
        <w:t xml:space="preserve"> </w:t>
      </w:r>
      <w:r w:rsidR="00BE658C">
        <w:t>nuevo</w:t>
      </w:r>
      <w:r w:rsidR="00BE658C">
        <w:rPr>
          <w:spacing w:val="1"/>
        </w:rPr>
        <w:t xml:space="preserve"> </w:t>
      </w:r>
      <w:r w:rsidR="00BE658C">
        <w:t>Informe</w:t>
      </w:r>
      <w:r w:rsidR="00BE658C">
        <w:rPr>
          <w:spacing w:val="1"/>
        </w:rPr>
        <w:t xml:space="preserve"> </w:t>
      </w:r>
      <w:r w:rsidR="00BE658C">
        <w:t>de</w:t>
      </w:r>
      <w:r w:rsidR="00BE658C">
        <w:rPr>
          <w:spacing w:val="1"/>
        </w:rPr>
        <w:t xml:space="preserve"> </w:t>
      </w:r>
      <w:r w:rsidR="00BE658C">
        <w:t>Autoevaluación</w:t>
      </w:r>
      <w:r w:rsidR="00BE658C">
        <w:rPr>
          <w:spacing w:val="1"/>
        </w:rPr>
        <w:t xml:space="preserve"> </w:t>
      </w:r>
      <w:r w:rsidR="00BE658C">
        <w:t>y</w:t>
      </w:r>
      <w:r w:rsidR="00BE658C">
        <w:rPr>
          <w:spacing w:val="1"/>
        </w:rPr>
        <w:t xml:space="preserve"> </w:t>
      </w:r>
      <w:r w:rsidR="00BE658C">
        <w:t>considerando</w:t>
      </w:r>
      <w:r w:rsidR="00BE658C">
        <w:rPr>
          <w:spacing w:val="1"/>
        </w:rPr>
        <w:t xml:space="preserve"> </w:t>
      </w:r>
      <w:r w:rsidR="00BE658C">
        <w:t>que</w:t>
      </w:r>
      <w:r w:rsidR="00BE658C">
        <w:rPr>
          <w:spacing w:val="1"/>
        </w:rPr>
        <w:t xml:space="preserve"> </w:t>
      </w:r>
      <w:r w:rsidR="00BE658C">
        <w:t>en</w:t>
      </w:r>
      <w:r w:rsidR="00BE658C">
        <w:rPr>
          <w:spacing w:val="1"/>
        </w:rPr>
        <w:t xml:space="preserve"> </w:t>
      </w:r>
      <w:r w:rsidR="00BE658C">
        <w:t>el</w:t>
      </w:r>
      <w:r w:rsidR="00BE658C">
        <w:rPr>
          <w:spacing w:val="1"/>
        </w:rPr>
        <w:t xml:space="preserve"> </w:t>
      </w:r>
      <w:r w:rsidR="00BE658C">
        <w:t>CM</w:t>
      </w:r>
      <w:r w:rsidR="00BE658C">
        <w:rPr>
          <w:spacing w:val="1"/>
        </w:rPr>
        <w:t xml:space="preserve"> </w:t>
      </w:r>
      <w:r w:rsidR="00BE658C">
        <w:t>de</w:t>
      </w:r>
      <w:r w:rsidR="00BE658C">
        <w:rPr>
          <w:spacing w:val="1"/>
        </w:rPr>
        <w:t xml:space="preserve"> </w:t>
      </w:r>
      <w:r w:rsidR="00BE658C">
        <w:t>la</w:t>
      </w:r>
      <w:r w:rsidR="00BE658C">
        <w:rPr>
          <w:spacing w:val="1"/>
        </w:rPr>
        <w:t xml:space="preserve"> </w:t>
      </w:r>
      <w:r w:rsidR="00BE658C">
        <w:t>acreditación</w:t>
      </w:r>
      <w:r w:rsidR="00BE658C">
        <w:rPr>
          <w:spacing w:val="66"/>
        </w:rPr>
        <w:t xml:space="preserve"> </w:t>
      </w:r>
      <w:r w:rsidR="00BE658C">
        <w:t>inicial</w:t>
      </w:r>
      <w:r w:rsidR="00BE658C">
        <w:rPr>
          <w:spacing w:val="67"/>
        </w:rPr>
        <w:t xml:space="preserve"> </w:t>
      </w:r>
      <w:r w:rsidR="00BE658C">
        <w:t>es</w:t>
      </w:r>
      <w:r w:rsidR="00BE658C">
        <w:rPr>
          <w:spacing w:val="1"/>
        </w:rPr>
        <w:t xml:space="preserve"> </w:t>
      </w:r>
      <w:r w:rsidR="00BE658C">
        <w:t>previsible</w:t>
      </w:r>
      <w:r w:rsidR="00BE658C">
        <w:rPr>
          <w:spacing w:val="1"/>
        </w:rPr>
        <w:t xml:space="preserve"> </w:t>
      </w:r>
      <w:r w:rsidR="00BE658C">
        <w:t>que</w:t>
      </w:r>
      <w:r w:rsidR="00BE658C">
        <w:rPr>
          <w:spacing w:val="1"/>
        </w:rPr>
        <w:t xml:space="preserve"> </w:t>
      </w:r>
      <w:r w:rsidR="00BE658C">
        <w:t>se</w:t>
      </w:r>
      <w:r w:rsidR="00BE658C">
        <w:rPr>
          <w:spacing w:val="1"/>
        </w:rPr>
        <w:t xml:space="preserve"> </w:t>
      </w:r>
      <w:r w:rsidR="00BE658C">
        <w:t>establezcan</w:t>
      </w:r>
      <w:r w:rsidR="00BE658C">
        <w:rPr>
          <w:spacing w:val="1"/>
        </w:rPr>
        <w:t xml:space="preserve"> </w:t>
      </w:r>
      <w:r w:rsidR="00BE658C">
        <w:t>actividades</w:t>
      </w:r>
      <w:r w:rsidR="00BE658C">
        <w:rPr>
          <w:spacing w:val="1"/>
        </w:rPr>
        <w:t xml:space="preserve"> </w:t>
      </w:r>
      <w:r w:rsidR="00BE658C">
        <w:t>con</w:t>
      </w:r>
      <w:r w:rsidR="00BE658C">
        <w:rPr>
          <w:spacing w:val="1"/>
        </w:rPr>
        <w:t xml:space="preserve"> </w:t>
      </w:r>
      <w:r w:rsidR="00BE658C">
        <w:t>fecha</w:t>
      </w:r>
      <w:r w:rsidR="00BE658C">
        <w:rPr>
          <w:spacing w:val="1"/>
        </w:rPr>
        <w:t xml:space="preserve"> </w:t>
      </w:r>
      <w:r w:rsidR="00BE658C">
        <w:t>de</w:t>
      </w:r>
      <w:r w:rsidR="00BE658C">
        <w:rPr>
          <w:spacing w:val="1"/>
        </w:rPr>
        <w:t xml:space="preserve"> </w:t>
      </w:r>
      <w:r w:rsidR="00BE658C">
        <w:t>cumplimiento</w:t>
      </w:r>
      <w:r w:rsidR="00BE658C">
        <w:rPr>
          <w:spacing w:val="1"/>
        </w:rPr>
        <w:t xml:space="preserve"> </w:t>
      </w:r>
      <w:r w:rsidR="00BE658C">
        <w:t>en</w:t>
      </w:r>
      <w:r w:rsidR="00BE658C">
        <w:rPr>
          <w:spacing w:val="66"/>
        </w:rPr>
        <w:t xml:space="preserve"> </w:t>
      </w:r>
      <w:r w:rsidR="00BE658C">
        <w:t>la</w:t>
      </w:r>
      <w:r w:rsidR="00BE658C">
        <w:rPr>
          <w:spacing w:val="1"/>
        </w:rPr>
        <w:t xml:space="preserve"> </w:t>
      </w:r>
      <w:r w:rsidR="00BE658C">
        <w:t>segunda</w:t>
      </w:r>
      <w:r w:rsidR="00BE658C">
        <w:rPr>
          <w:spacing w:val="58"/>
        </w:rPr>
        <w:t xml:space="preserve"> </w:t>
      </w:r>
      <w:r w:rsidR="00BE658C">
        <w:t>mitad</w:t>
      </w:r>
      <w:r w:rsidR="00BE658C">
        <w:rPr>
          <w:spacing w:val="58"/>
        </w:rPr>
        <w:t xml:space="preserve"> </w:t>
      </w:r>
      <w:r w:rsidR="00BE658C">
        <w:t>del</w:t>
      </w:r>
      <w:r w:rsidR="00BE658C">
        <w:rPr>
          <w:spacing w:val="60"/>
        </w:rPr>
        <w:t xml:space="preserve"> </w:t>
      </w:r>
      <w:r w:rsidR="00BE658C">
        <w:t>periodo</w:t>
      </w:r>
      <w:r w:rsidR="00BE658C">
        <w:rPr>
          <w:spacing w:val="58"/>
        </w:rPr>
        <w:t xml:space="preserve"> </w:t>
      </w:r>
      <w:r w:rsidR="00BE658C">
        <w:t>de</w:t>
      </w:r>
      <w:r w:rsidR="00BE658C">
        <w:rPr>
          <w:spacing w:val="58"/>
        </w:rPr>
        <w:t xml:space="preserve"> </w:t>
      </w:r>
      <w:r w:rsidR="00BE658C">
        <w:t>acreditación,</w:t>
      </w:r>
      <w:r w:rsidR="00BE658C">
        <w:rPr>
          <w:spacing w:val="62"/>
        </w:rPr>
        <w:t xml:space="preserve"> </w:t>
      </w:r>
      <w:r w:rsidR="00BE658C">
        <w:t>el</w:t>
      </w:r>
      <w:r w:rsidR="00BE658C">
        <w:rPr>
          <w:spacing w:val="59"/>
        </w:rPr>
        <w:t xml:space="preserve"> </w:t>
      </w:r>
      <w:r w:rsidR="00BE658C">
        <w:t>Informe</w:t>
      </w:r>
      <w:r w:rsidR="00BE658C">
        <w:rPr>
          <w:spacing w:val="59"/>
        </w:rPr>
        <w:t xml:space="preserve"> </w:t>
      </w:r>
      <w:r w:rsidR="00BE658C">
        <w:t>de</w:t>
      </w:r>
      <w:r w:rsidR="00BE658C">
        <w:rPr>
          <w:spacing w:val="58"/>
        </w:rPr>
        <w:t xml:space="preserve"> </w:t>
      </w:r>
      <w:r w:rsidR="00BE658C">
        <w:t>Autoevaluación</w:t>
      </w:r>
      <w:r w:rsidR="00BE658C">
        <w:rPr>
          <w:spacing w:val="58"/>
        </w:rPr>
        <w:t xml:space="preserve"> </w:t>
      </w:r>
      <w:r w:rsidR="00BE658C">
        <w:t>con</w:t>
      </w:r>
      <w:r w:rsidR="00177578">
        <w:t xml:space="preserve"> </w:t>
      </w:r>
      <w:r w:rsidR="00BE658C">
        <w:t>miras a la reacreditación deberá incluir un capítulo en el cual se indiquen los</w:t>
      </w:r>
      <w:r w:rsidR="00BE658C">
        <w:rPr>
          <w:spacing w:val="1"/>
        </w:rPr>
        <w:t xml:space="preserve"> </w:t>
      </w:r>
      <w:r w:rsidR="00BE658C">
        <w:t>avances</w:t>
      </w:r>
      <w:r w:rsidR="00BE658C">
        <w:rPr>
          <w:spacing w:val="-1"/>
        </w:rPr>
        <w:t xml:space="preserve"> </w:t>
      </w:r>
      <w:r w:rsidR="00BE658C">
        <w:t>alcanzados</w:t>
      </w:r>
      <w:r w:rsidR="00BE658C">
        <w:rPr>
          <w:spacing w:val="2"/>
        </w:rPr>
        <w:t xml:space="preserve"> </w:t>
      </w:r>
      <w:r w:rsidR="00BE658C">
        <w:t>en</w:t>
      </w:r>
      <w:r w:rsidR="00BE658C">
        <w:rPr>
          <w:spacing w:val="-2"/>
        </w:rPr>
        <w:t xml:space="preserve"> </w:t>
      </w:r>
      <w:r w:rsidR="00BE658C">
        <w:t>la</w:t>
      </w:r>
      <w:r w:rsidR="00BE658C">
        <w:rPr>
          <w:spacing w:val="-2"/>
        </w:rPr>
        <w:t xml:space="preserve"> </w:t>
      </w:r>
      <w:r w:rsidR="00BE658C">
        <w:t>segunda</w:t>
      </w:r>
      <w:r w:rsidR="00BE658C">
        <w:rPr>
          <w:spacing w:val="2"/>
        </w:rPr>
        <w:t xml:space="preserve"> </w:t>
      </w:r>
      <w:r w:rsidR="00BE658C">
        <w:t>mitad</w:t>
      </w:r>
      <w:r w:rsidR="00BE658C">
        <w:rPr>
          <w:spacing w:val="-2"/>
        </w:rPr>
        <w:t xml:space="preserve"> </w:t>
      </w:r>
      <w:r w:rsidR="00BE658C">
        <w:t>del</w:t>
      </w:r>
      <w:r w:rsidR="00BE658C">
        <w:rPr>
          <w:spacing w:val="-2"/>
        </w:rPr>
        <w:t xml:space="preserve"> </w:t>
      </w:r>
      <w:r w:rsidR="00BE658C">
        <w:t>periodo</w:t>
      </w:r>
      <w:r w:rsidR="00BE658C">
        <w:rPr>
          <w:spacing w:val="-2"/>
        </w:rPr>
        <w:t xml:space="preserve"> </w:t>
      </w:r>
      <w:r w:rsidR="00BE658C">
        <w:t>de</w:t>
      </w:r>
      <w:r w:rsidR="00BE658C">
        <w:rPr>
          <w:spacing w:val="-2"/>
        </w:rPr>
        <w:t xml:space="preserve"> </w:t>
      </w:r>
      <w:r w:rsidR="00BE658C">
        <w:t>acreditación.</w:t>
      </w:r>
    </w:p>
    <w:p w14:paraId="34B0D0C9" w14:textId="77777777" w:rsidR="00EB78C2" w:rsidRDefault="00EB78C2">
      <w:pPr>
        <w:pStyle w:val="Textoindependiente"/>
      </w:pPr>
    </w:p>
    <w:p w14:paraId="7E468BED" w14:textId="77777777" w:rsidR="00EB78C2" w:rsidRDefault="00BE658C">
      <w:pPr>
        <w:pStyle w:val="Textoindependiente"/>
        <w:ind w:left="100" w:right="110"/>
        <w:jc w:val="both"/>
      </w:pPr>
      <w:r>
        <w:t>El objetivo del ACCM es permitir a la carrera monitorear y sistematizar su grado de</w:t>
      </w:r>
      <w:r>
        <w:rPr>
          <w:spacing w:val="-64"/>
        </w:rPr>
        <w:t xml:space="preserve"> </w:t>
      </w:r>
      <w:r>
        <w:t>avance de manera permanente, teniendo presente que durante todo el periodo de</w:t>
      </w:r>
      <w:r>
        <w:rPr>
          <w:spacing w:val="1"/>
        </w:rPr>
        <w:t xml:space="preserve"> </w:t>
      </w:r>
      <w:r>
        <w:t>acreditación es posible realizar avances sustantivos, por lo cual es importante que</w:t>
      </w:r>
      <w:r>
        <w:rPr>
          <w:spacing w:val="1"/>
        </w:rPr>
        <w:t xml:space="preserve"> </w:t>
      </w:r>
      <w:r>
        <w:t>la carrera disponga de un instrumento adecuado para este registro.</w:t>
      </w:r>
      <w:r>
        <w:rPr>
          <w:spacing w:val="1"/>
        </w:rPr>
        <w:t xml:space="preserve"> </w:t>
      </w:r>
      <w:r>
        <w:t>El ACCM es</w:t>
      </w:r>
      <w:r>
        <w:rPr>
          <w:spacing w:val="1"/>
        </w:rPr>
        <w:t xml:space="preserve"> </w:t>
      </w:r>
      <w:r>
        <w:t>una</w:t>
      </w:r>
      <w:r>
        <w:rPr>
          <w:spacing w:val="1"/>
        </w:rPr>
        <w:t xml:space="preserve"> </w:t>
      </w:r>
      <w:r>
        <w:t>forma</w:t>
      </w:r>
      <w:r>
        <w:rPr>
          <w:spacing w:val="1"/>
        </w:rPr>
        <w:t xml:space="preserve"> </w:t>
      </w:r>
      <w:r>
        <w:t>ordenada</w:t>
      </w:r>
      <w:r>
        <w:rPr>
          <w:spacing w:val="1"/>
        </w:rPr>
        <w:t xml:space="preserve"> </w:t>
      </w:r>
      <w:r>
        <w:t>de</w:t>
      </w:r>
      <w:r>
        <w:rPr>
          <w:spacing w:val="1"/>
        </w:rPr>
        <w:t xml:space="preserve"> </w:t>
      </w:r>
      <w:r>
        <w:t>registrar</w:t>
      </w:r>
      <w:r>
        <w:rPr>
          <w:spacing w:val="1"/>
        </w:rPr>
        <w:t xml:space="preserve"> </w:t>
      </w:r>
      <w:r>
        <w:t>los</w:t>
      </w:r>
      <w:r>
        <w:rPr>
          <w:spacing w:val="1"/>
        </w:rPr>
        <w:t xml:space="preserve"> </w:t>
      </w:r>
      <w:r>
        <w:t>niveles</w:t>
      </w:r>
      <w:r>
        <w:rPr>
          <w:spacing w:val="1"/>
        </w:rPr>
        <w:t xml:space="preserve"> </w:t>
      </w:r>
      <w:r>
        <w:t>de</w:t>
      </w:r>
      <w:r>
        <w:rPr>
          <w:spacing w:val="1"/>
        </w:rPr>
        <w:t xml:space="preserve"> </w:t>
      </w:r>
      <w:r>
        <w:t>avance</w:t>
      </w:r>
      <w:r>
        <w:rPr>
          <w:spacing w:val="1"/>
        </w:rPr>
        <w:t xml:space="preserve"> </w:t>
      </w:r>
      <w:r>
        <w:t>y</w:t>
      </w:r>
      <w:r>
        <w:rPr>
          <w:spacing w:val="1"/>
        </w:rPr>
        <w:t xml:space="preserve"> </w:t>
      </w:r>
      <w:r>
        <w:t>de</w:t>
      </w:r>
      <w:r>
        <w:rPr>
          <w:spacing w:val="1"/>
        </w:rPr>
        <w:t xml:space="preserve"> </w:t>
      </w:r>
      <w:r>
        <w:t>visualizar</w:t>
      </w:r>
      <w:r>
        <w:rPr>
          <w:spacing w:val="1"/>
        </w:rPr>
        <w:t xml:space="preserve"> </w:t>
      </w:r>
      <w:r>
        <w:t>los</w:t>
      </w:r>
      <w:r>
        <w:rPr>
          <w:spacing w:val="1"/>
        </w:rPr>
        <w:t xml:space="preserve"> </w:t>
      </w:r>
      <w:r>
        <w:t>compromisos adquiridos. Al mismo tiempo, este informe permite al SINAES, en el</w:t>
      </w:r>
      <w:r>
        <w:rPr>
          <w:spacing w:val="1"/>
        </w:rPr>
        <w:t xml:space="preserve"> </w:t>
      </w:r>
      <w:r>
        <w:t>marco de sus mandatos, dar seguimiento a los compromisos adquiridos por las</w:t>
      </w:r>
      <w:r>
        <w:rPr>
          <w:spacing w:val="1"/>
        </w:rPr>
        <w:t xml:space="preserve"> </w:t>
      </w:r>
      <w:r>
        <w:t>carreras.</w:t>
      </w:r>
    </w:p>
    <w:p w14:paraId="73730C4A" w14:textId="77777777" w:rsidR="00EB78C2" w:rsidRDefault="00EB78C2">
      <w:pPr>
        <w:pStyle w:val="Textoindependiente"/>
        <w:spacing w:before="1"/>
      </w:pPr>
    </w:p>
    <w:p w14:paraId="1FAB6334" w14:textId="77777777" w:rsidR="00EB78C2" w:rsidRDefault="00BE658C">
      <w:pPr>
        <w:pStyle w:val="Textoindependiente"/>
        <w:ind w:left="100" w:right="112"/>
        <w:jc w:val="both"/>
      </w:pPr>
      <w:r>
        <w:t>Una vez que la carrera presenta el ACCM, el SINAES contrata un colaborador(a)</w:t>
      </w:r>
      <w:r>
        <w:rPr>
          <w:spacing w:val="1"/>
        </w:rPr>
        <w:t xml:space="preserve"> </w:t>
      </w:r>
      <w:r>
        <w:t>externo, denominado revisor (a) de ACCM quien corrobora y evalúa los avances</w:t>
      </w:r>
      <w:r>
        <w:rPr>
          <w:spacing w:val="1"/>
        </w:rPr>
        <w:t xml:space="preserve"> </w:t>
      </w:r>
      <w:r>
        <w:t>alcanzados por la carrera. Para realizar su trabajo, el revisor (a) no solo analiza</w:t>
      </w:r>
      <w:r>
        <w:rPr>
          <w:spacing w:val="1"/>
        </w:rPr>
        <w:t xml:space="preserve"> </w:t>
      </w:r>
      <w:r>
        <w:t xml:space="preserve">atestados documentales, sino que también realiza valoraciones </w:t>
      </w:r>
      <w:r>
        <w:rPr>
          <w:rFonts w:ascii="Arial" w:hAnsi="Arial"/>
          <w:i/>
        </w:rPr>
        <w:t>in situ</w:t>
      </w:r>
      <w:r>
        <w:t>. El revisor</w:t>
      </w:r>
      <w:r>
        <w:rPr>
          <w:spacing w:val="1"/>
        </w:rPr>
        <w:t xml:space="preserve"> </w:t>
      </w:r>
      <w:r>
        <w:t>debe</w:t>
      </w:r>
      <w:r>
        <w:rPr>
          <w:spacing w:val="-2"/>
        </w:rPr>
        <w:t xml:space="preserve"> </w:t>
      </w:r>
      <w:r>
        <w:t>reunirse</w:t>
      </w:r>
      <w:r>
        <w:rPr>
          <w:spacing w:val="-2"/>
        </w:rPr>
        <w:t xml:space="preserve"> </w:t>
      </w:r>
      <w:r>
        <w:t>con</w:t>
      </w:r>
      <w:r>
        <w:rPr>
          <w:spacing w:val="-2"/>
        </w:rPr>
        <w:t xml:space="preserve"> </w:t>
      </w:r>
      <w:r>
        <w:t>autoridades,</w:t>
      </w:r>
      <w:r>
        <w:rPr>
          <w:spacing w:val="1"/>
        </w:rPr>
        <w:t xml:space="preserve"> </w:t>
      </w:r>
      <w:r>
        <w:t>personal</w:t>
      </w:r>
      <w:r>
        <w:rPr>
          <w:spacing w:val="2"/>
        </w:rPr>
        <w:t xml:space="preserve"> </w:t>
      </w:r>
      <w:r>
        <w:t>y</w:t>
      </w:r>
      <w:r>
        <w:rPr>
          <w:spacing w:val="-5"/>
        </w:rPr>
        <w:t xml:space="preserve"> </w:t>
      </w:r>
      <w:r>
        <w:t>estudiantes de</w:t>
      </w:r>
      <w:r>
        <w:rPr>
          <w:spacing w:val="-1"/>
        </w:rPr>
        <w:t xml:space="preserve"> </w:t>
      </w:r>
      <w:r>
        <w:t>la</w:t>
      </w:r>
      <w:r>
        <w:rPr>
          <w:spacing w:val="-2"/>
        </w:rPr>
        <w:t xml:space="preserve"> </w:t>
      </w:r>
      <w:r>
        <w:t>carrera.</w:t>
      </w:r>
    </w:p>
    <w:p w14:paraId="0D098029" w14:textId="77777777" w:rsidR="00EB78C2" w:rsidRDefault="00EB78C2">
      <w:pPr>
        <w:pStyle w:val="Textoindependiente"/>
      </w:pPr>
    </w:p>
    <w:p w14:paraId="40865633" w14:textId="77777777" w:rsidR="00EB78C2" w:rsidRDefault="00BE658C">
      <w:pPr>
        <w:pStyle w:val="Textoindependiente"/>
        <w:ind w:left="100" w:right="124"/>
        <w:jc w:val="both"/>
      </w:pPr>
      <w:r>
        <w:t xml:space="preserve">Es importante que los avances presentados por la carrera en el </w:t>
      </w:r>
      <w:proofErr w:type="gramStart"/>
      <w:r>
        <w:t>ACCM,</w:t>
      </w:r>
      <w:proofErr w:type="gramEnd"/>
      <w:r>
        <w:t xml:space="preserve"> sean</w:t>
      </w:r>
      <w:r>
        <w:rPr>
          <w:spacing w:val="1"/>
        </w:rPr>
        <w:t xml:space="preserve"> </w:t>
      </w:r>
      <w:r>
        <w:t>consecuentes con</w:t>
      </w:r>
      <w:r>
        <w:rPr>
          <w:spacing w:val="-2"/>
        </w:rPr>
        <w:t xml:space="preserve"> </w:t>
      </w:r>
      <w:r>
        <w:t>los compromisos</w:t>
      </w:r>
      <w:r>
        <w:rPr>
          <w:spacing w:val="1"/>
        </w:rPr>
        <w:t xml:space="preserve"> </w:t>
      </w:r>
      <w:r>
        <w:t>adquiridos</w:t>
      </w:r>
      <w:r>
        <w:rPr>
          <w:spacing w:val="4"/>
        </w:rPr>
        <w:t xml:space="preserve"> </w:t>
      </w:r>
      <w:r>
        <w:t>en</w:t>
      </w:r>
      <w:r>
        <w:rPr>
          <w:spacing w:val="-2"/>
        </w:rPr>
        <w:t xml:space="preserve"> </w:t>
      </w:r>
      <w:r>
        <w:t>el</w:t>
      </w:r>
      <w:r>
        <w:rPr>
          <w:spacing w:val="-2"/>
        </w:rPr>
        <w:t xml:space="preserve"> </w:t>
      </w:r>
      <w:r>
        <w:t>CM.</w:t>
      </w:r>
    </w:p>
    <w:p w14:paraId="7CA5A9EE" w14:textId="77777777" w:rsidR="00EB78C2" w:rsidRDefault="00EB78C2">
      <w:pPr>
        <w:pStyle w:val="Textoindependiente"/>
        <w:rPr>
          <w:sz w:val="26"/>
        </w:rPr>
      </w:pPr>
    </w:p>
    <w:p w14:paraId="7A7513A2" w14:textId="77777777" w:rsidR="00EB78C2" w:rsidRPr="005E3FEF" w:rsidRDefault="00BE658C" w:rsidP="005E3FEF">
      <w:pPr>
        <w:pStyle w:val="Ttulo2"/>
      </w:pPr>
      <w:bookmarkStart w:id="6" w:name="_bookmark3"/>
      <w:bookmarkStart w:id="7" w:name="_Toc112139861"/>
      <w:bookmarkEnd w:id="6"/>
      <w:r w:rsidRPr="005E3FEF">
        <w:t>1.3.- Formato del ACCM</w:t>
      </w:r>
      <w:bookmarkEnd w:id="7"/>
    </w:p>
    <w:p w14:paraId="787F1793" w14:textId="77777777" w:rsidR="00EB78C2" w:rsidRDefault="00EB78C2">
      <w:pPr>
        <w:pStyle w:val="Textoindependiente"/>
        <w:spacing w:before="1"/>
        <w:rPr>
          <w:rFonts w:ascii="Arial"/>
          <w:b/>
          <w:i/>
          <w:sz w:val="29"/>
        </w:rPr>
      </w:pPr>
    </w:p>
    <w:p w14:paraId="3EB847A2" w14:textId="77777777" w:rsidR="00EB78C2" w:rsidRPr="003228C9" w:rsidRDefault="00BE658C">
      <w:pPr>
        <w:pStyle w:val="Textoindependiente"/>
        <w:spacing w:before="1"/>
        <w:ind w:left="100" w:right="124"/>
        <w:jc w:val="both"/>
      </w:pPr>
      <w:r w:rsidRPr="003228C9">
        <w:t>El formato del ACCM, comprende dos tipos de documentos que debe presentar la</w:t>
      </w:r>
      <w:r w:rsidRPr="003228C9">
        <w:rPr>
          <w:spacing w:val="1"/>
        </w:rPr>
        <w:t xml:space="preserve"> </w:t>
      </w:r>
      <w:r w:rsidRPr="003228C9">
        <w:t>carrera: uno es un documento de carácter general y otro es la presentación de una</w:t>
      </w:r>
      <w:r w:rsidRPr="003228C9">
        <w:rPr>
          <w:spacing w:val="-64"/>
        </w:rPr>
        <w:t xml:space="preserve"> </w:t>
      </w:r>
      <w:r w:rsidRPr="003228C9">
        <w:t>matriz,</w:t>
      </w:r>
      <w:r w:rsidRPr="003228C9">
        <w:rPr>
          <w:spacing w:val="-1"/>
        </w:rPr>
        <w:t xml:space="preserve"> </w:t>
      </w:r>
      <w:r w:rsidRPr="003228C9">
        <w:t>en</w:t>
      </w:r>
      <w:r w:rsidRPr="003228C9">
        <w:rPr>
          <w:spacing w:val="-2"/>
        </w:rPr>
        <w:t xml:space="preserve"> </w:t>
      </w:r>
      <w:r w:rsidRPr="003228C9">
        <w:t>la</w:t>
      </w:r>
      <w:r w:rsidRPr="003228C9">
        <w:rPr>
          <w:spacing w:val="-1"/>
        </w:rPr>
        <w:t xml:space="preserve"> </w:t>
      </w:r>
      <w:r w:rsidRPr="003228C9">
        <w:t>cual</w:t>
      </w:r>
      <w:r w:rsidRPr="003228C9">
        <w:rPr>
          <w:spacing w:val="-2"/>
        </w:rPr>
        <w:t xml:space="preserve"> </w:t>
      </w:r>
      <w:r w:rsidRPr="003228C9">
        <w:t>se</w:t>
      </w:r>
      <w:r w:rsidRPr="003228C9">
        <w:rPr>
          <w:spacing w:val="-2"/>
        </w:rPr>
        <w:t xml:space="preserve"> </w:t>
      </w:r>
      <w:r w:rsidRPr="003228C9">
        <w:t>especifica</w:t>
      </w:r>
      <w:r w:rsidRPr="003228C9">
        <w:rPr>
          <w:spacing w:val="-2"/>
        </w:rPr>
        <w:t xml:space="preserve"> </w:t>
      </w:r>
      <w:r w:rsidRPr="003228C9">
        <w:t>el</w:t>
      </w:r>
      <w:r w:rsidRPr="003228C9">
        <w:rPr>
          <w:spacing w:val="-2"/>
        </w:rPr>
        <w:t xml:space="preserve"> </w:t>
      </w:r>
      <w:r w:rsidRPr="003228C9">
        <w:t>grado</w:t>
      </w:r>
      <w:r w:rsidRPr="003228C9">
        <w:rPr>
          <w:spacing w:val="-2"/>
        </w:rPr>
        <w:t xml:space="preserve"> </w:t>
      </w:r>
      <w:r w:rsidRPr="003228C9">
        <w:t>de</w:t>
      </w:r>
      <w:r w:rsidRPr="003228C9">
        <w:rPr>
          <w:spacing w:val="-2"/>
        </w:rPr>
        <w:t xml:space="preserve"> </w:t>
      </w:r>
      <w:r w:rsidRPr="003228C9">
        <w:t>avance</w:t>
      </w:r>
      <w:r w:rsidRPr="003228C9">
        <w:rPr>
          <w:spacing w:val="4"/>
        </w:rPr>
        <w:t xml:space="preserve"> </w:t>
      </w:r>
      <w:r w:rsidRPr="003228C9">
        <w:t>de</w:t>
      </w:r>
      <w:r w:rsidRPr="003228C9">
        <w:rPr>
          <w:spacing w:val="-2"/>
        </w:rPr>
        <w:t xml:space="preserve"> </w:t>
      </w:r>
      <w:r w:rsidRPr="003228C9">
        <w:t>cada</w:t>
      </w:r>
      <w:r w:rsidRPr="003228C9">
        <w:rPr>
          <w:spacing w:val="-2"/>
        </w:rPr>
        <w:t xml:space="preserve"> </w:t>
      </w:r>
      <w:r w:rsidRPr="003228C9">
        <w:t>compromiso.</w:t>
      </w:r>
    </w:p>
    <w:p w14:paraId="3EA0D49D" w14:textId="77777777" w:rsidR="00EB78C2" w:rsidRPr="003228C9" w:rsidRDefault="00EB78C2">
      <w:pPr>
        <w:pStyle w:val="Textoindependiente"/>
      </w:pPr>
    </w:p>
    <w:p w14:paraId="3B095ECE" w14:textId="77777777" w:rsidR="00EB78C2" w:rsidRPr="003228C9" w:rsidRDefault="00BE658C">
      <w:pPr>
        <w:pStyle w:val="Textoindependiente"/>
        <w:ind w:left="100"/>
        <w:jc w:val="both"/>
      </w:pPr>
      <w:r w:rsidRPr="003228C9">
        <w:t>El</w:t>
      </w:r>
      <w:r w:rsidRPr="003228C9">
        <w:rPr>
          <w:spacing w:val="-5"/>
        </w:rPr>
        <w:t xml:space="preserve"> </w:t>
      </w:r>
      <w:r w:rsidRPr="003228C9">
        <w:t>documento</w:t>
      </w:r>
      <w:r w:rsidRPr="003228C9">
        <w:rPr>
          <w:spacing w:val="-4"/>
        </w:rPr>
        <w:t xml:space="preserve"> </w:t>
      </w:r>
      <w:r w:rsidRPr="003228C9">
        <w:t>general</w:t>
      </w:r>
      <w:r w:rsidRPr="003228C9">
        <w:rPr>
          <w:spacing w:val="-4"/>
        </w:rPr>
        <w:t xml:space="preserve"> </w:t>
      </w:r>
      <w:r w:rsidRPr="003228C9">
        <w:t>debe</w:t>
      </w:r>
      <w:r w:rsidRPr="003228C9">
        <w:rPr>
          <w:spacing w:val="-4"/>
        </w:rPr>
        <w:t xml:space="preserve"> </w:t>
      </w:r>
      <w:r w:rsidRPr="003228C9">
        <w:t>tener</w:t>
      </w:r>
      <w:r w:rsidRPr="003228C9">
        <w:rPr>
          <w:spacing w:val="-2"/>
        </w:rPr>
        <w:t xml:space="preserve"> </w:t>
      </w:r>
      <w:r w:rsidRPr="003228C9">
        <w:t>la</w:t>
      </w:r>
      <w:r w:rsidRPr="003228C9">
        <w:rPr>
          <w:spacing w:val="-5"/>
        </w:rPr>
        <w:t xml:space="preserve"> </w:t>
      </w:r>
      <w:r w:rsidRPr="003228C9">
        <w:t>siguiente</w:t>
      </w:r>
      <w:r w:rsidRPr="003228C9">
        <w:rPr>
          <w:spacing w:val="-4"/>
        </w:rPr>
        <w:t xml:space="preserve"> </w:t>
      </w:r>
      <w:r w:rsidRPr="003228C9">
        <w:t>información:</w:t>
      </w:r>
    </w:p>
    <w:p w14:paraId="7186E185" w14:textId="77777777" w:rsidR="00EB78C2" w:rsidRPr="003228C9" w:rsidRDefault="00EB78C2">
      <w:pPr>
        <w:pStyle w:val="Textoindependiente"/>
        <w:spacing w:before="9"/>
      </w:pPr>
    </w:p>
    <w:p w14:paraId="5E869F9B" w14:textId="77777777" w:rsidR="00EB78C2" w:rsidRPr="003228C9" w:rsidRDefault="00BE658C">
      <w:pPr>
        <w:pStyle w:val="Prrafodelista"/>
        <w:numPr>
          <w:ilvl w:val="0"/>
          <w:numId w:val="1"/>
        </w:numPr>
        <w:tabs>
          <w:tab w:val="left" w:pos="820"/>
          <w:tab w:val="left" w:pos="821"/>
        </w:tabs>
        <w:spacing w:line="235" w:lineRule="auto"/>
        <w:ind w:right="1538"/>
        <w:jc w:val="left"/>
        <w:rPr>
          <w:sz w:val="24"/>
        </w:rPr>
      </w:pPr>
      <w:r w:rsidRPr="003228C9">
        <w:rPr>
          <w:sz w:val="24"/>
        </w:rPr>
        <w:t>Título:</w:t>
      </w:r>
      <w:r w:rsidRPr="003228C9">
        <w:rPr>
          <w:spacing w:val="-3"/>
          <w:sz w:val="24"/>
        </w:rPr>
        <w:t xml:space="preserve"> </w:t>
      </w:r>
      <w:r w:rsidRPr="003228C9">
        <w:rPr>
          <w:sz w:val="24"/>
        </w:rPr>
        <w:t>Informe</w:t>
      </w:r>
      <w:r w:rsidRPr="003228C9">
        <w:rPr>
          <w:spacing w:val="-3"/>
          <w:sz w:val="24"/>
        </w:rPr>
        <w:t xml:space="preserve"> </w:t>
      </w:r>
      <w:r w:rsidRPr="003228C9">
        <w:rPr>
          <w:sz w:val="24"/>
        </w:rPr>
        <w:t>de</w:t>
      </w:r>
      <w:r w:rsidRPr="003228C9">
        <w:rPr>
          <w:spacing w:val="-4"/>
          <w:sz w:val="24"/>
        </w:rPr>
        <w:t xml:space="preserve"> </w:t>
      </w:r>
      <w:r w:rsidRPr="003228C9">
        <w:rPr>
          <w:sz w:val="24"/>
        </w:rPr>
        <w:t>Avance</w:t>
      </w:r>
      <w:r w:rsidRPr="003228C9">
        <w:rPr>
          <w:spacing w:val="-4"/>
          <w:sz w:val="24"/>
        </w:rPr>
        <w:t xml:space="preserve"> </w:t>
      </w:r>
      <w:r w:rsidRPr="003228C9">
        <w:rPr>
          <w:sz w:val="24"/>
        </w:rPr>
        <w:t>de</w:t>
      </w:r>
      <w:r w:rsidRPr="003228C9">
        <w:rPr>
          <w:spacing w:val="-4"/>
          <w:sz w:val="24"/>
        </w:rPr>
        <w:t xml:space="preserve"> </w:t>
      </w:r>
      <w:r w:rsidRPr="003228C9">
        <w:rPr>
          <w:sz w:val="24"/>
        </w:rPr>
        <w:t>Cumplimiento</w:t>
      </w:r>
      <w:r w:rsidRPr="003228C9">
        <w:rPr>
          <w:spacing w:val="-4"/>
          <w:sz w:val="24"/>
        </w:rPr>
        <w:t xml:space="preserve"> </w:t>
      </w:r>
      <w:r w:rsidRPr="003228C9">
        <w:rPr>
          <w:sz w:val="24"/>
        </w:rPr>
        <w:t>de</w:t>
      </w:r>
      <w:r w:rsidRPr="003228C9">
        <w:rPr>
          <w:spacing w:val="-4"/>
          <w:sz w:val="24"/>
        </w:rPr>
        <w:t xml:space="preserve"> </w:t>
      </w:r>
      <w:r w:rsidRPr="003228C9">
        <w:rPr>
          <w:sz w:val="24"/>
        </w:rPr>
        <w:t>Compromiso</w:t>
      </w:r>
      <w:r w:rsidRPr="003228C9">
        <w:rPr>
          <w:spacing w:val="-4"/>
          <w:sz w:val="24"/>
        </w:rPr>
        <w:t xml:space="preserve"> </w:t>
      </w:r>
      <w:r w:rsidRPr="003228C9">
        <w:rPr>
          <w:sz w:val="24"/>
        </w:rPr>
        <w:t>de</w:t>
      </w:r>
      <w:r w:rsidRPr="003228C9">
        <w:rPr>
          <w:spacing w:val="-64"/>
          <w:sz w:val="24"/>
        </w:rPr>
        <w:t xml:space="preserve"> </w:t>
      </w:r>
      <w:r w:rsidRPr="003228C9">
        <w:rPr>
          <w:sz w:val="24"/>
        </w:rPr>
        <w:t>Mejoramiento</w:t>
      </w:r>
      <w:r w:rsidRPr="003228C9">
        <w:rPr>
          <w:spacing w:val="-2"/>
          <w:sz w:val="24"/>
        </w:rPr>
        <w:t xml:space="preserve"> </w:t>
      </w:r>
      <w:r w:rsidRPr="003228C9">
        <w:rPr>
          <w:sz w:val="24"/>
        </w:rPr>
        <w:t>(indicar</w:t>
      </w:r>
      <w:r w:rsidRPr="003228C9">
        <w:rPr>
          <w:spacing w:val="1"/>
          <w:sz w:val="24"/>
        </w:rPr>
        <w:t xml:space="preserve"> </w:t>
      </w:r>
      <w:r w:rsidRPr="003228C9">
        <w:rPr>
          <w:sz w:val="24"/>
        </w:rPr>
        <w:t>el</w:t>
      </w:r>
      <w:r w:rsidRPr="003228C9">
        <w:rPr>
          <w:spacing w:val="-2"/>
          <w:sz w:val="24"/>
        </w:rPr>
        <w:t xml:space="preserve"> </w:t>
      </w:r>
      <w:r w:rsidRPr="003228C9">
        <w:rPr>
          <w:sz w:val="24"/>
        </w:rPr>
        <w:t>número</w:t>
      </w:r>
      <w:r w:rsidRPr="003228C9">
        <w:rPr>
          <w:spacing w:val="-1"/>
          <w:sz w:val="24"/>
        </w:rPr>
        <w:t xml:space="preserve"> </w:t>
      </w:r>
      <w:r w:rsidRPr="003228C9">
        <w:rPr>
          <w:sz w:val="24"/>
        </w:rPr>
        <w:t>del</w:t>
      </w:r>
      <w:r w:rsidRPr="003228C9">
        <w:rPr>
          <w:spacing w:val="-1"/>
          <w:sz w:val="24"/>
        </w:rPr>
        <w:t xml:space="preserve"> </w:t>
      </w:r>
      <w:r w:rsidRPr="003228C9">
        <w:rPr>
          <w:sz w:val="24"/>
        </w:rPr>
        <w:t>ACCM).</w:t>
      </w:r>
    </w:p>
    <w:p w14:paraId="6DA5D38C" w14:textId="77777777" w:rsidR="00EB78C2" w:rsidRPr="003228C9" w:rsidRDefault="00BE658C">
      <w:pPr>
        <w:pStyle w:val="Prrafodelista"/>
        <w:numPr>
          <w:ilvl w:val="0"/>
          <w:numId w:val="1"/>
        </w:numPr>
        <w:tabs>
          <w:tab w:val="left" w:pos="820"/>
          <w:tab w:val="left" w:pos="821"/>
        </w:tabs>
        <w:spacing w:before="4" w:line="293" w:lineRule="exact"/>
        <w:jc w:val="left"/>
        <w:rPr>
          <w:sz w:val="24"/>
        </w:rPr>
      </w:pPr>
      <w:r w:rsidRPr="003228C9">
        <w:rPr>
          <w:sz w:val="24"/>
        </w:rPr>
        <w:t>Universidad.</w:t>
      </w:r>
    </w:p>
    <w:p w14:paraId="0DB1A4B0" w14:textId="77777777" w:rsidR="00EB78C2" w:rsidRPr="003228C9" w:rsidRDefault="00BE658C">
      <w:pPr>
        <w:pStyle w:val="Prrafodelista"/>
        <w:numPr>
          <w:ilvl w:val="0"/>
          <w:numId w:val="1"/>
        </w:numPr>
        <w:tabs>
          <w:tab w:val="left" w:pos="820"/>
          <w:tab w:val="left" w:pos="821"/>
        </w:tabs>
        <w:spacing w:line="292" w:lineRule="exact"/>
        <w:jc w:val="left"/>
        <w:rPr>
          <w:sz w:val="24"/>
        </w:rPr>
      </w:pPr>
      <w:r w:rsidRPr="003228C9">
        <w:rPr>
          <w:sz w:val="24"/>
        </w:rPr>
        <w:t>Carrera.</w:t>
      </w:r>
    </w:p>
    <w:p w14:paraId="7307AD1B" w14:textId="77777777" w:rsidR="00EB78C2" w:rsidRPr="003228C9" w:rsidRDefault="00BE658C">
      <w:pPr>
        <w:pStyle w:val="Prrafodelista"/>
        <w:numPr>
          <w:ilvl w:val="0"/>
          <w:numId w:val="1"/>
        </w:numPr>
        <w:tabs>
          <w:tab w:val="left" w:pos="820"/>
          <w:tab w:val="left" w:pos="821"/>
        </w:tabs>
        <w:spacing w:line="292" w:lineRule="exact"/>
        <w:jc w:val="left"/>
        <w:rPr>
          <w:sz w:val="24"/>
        </w:rPr>
      </w:pPr>
      <w:r w:rsidRPr="003228C9">
        <w:rPr>
          <w:sz w:val="24"/>
        </w:rPr>
        <w:t>Fecha</w:t>
      </w:r>
      <w:r w:rsidRPr="003228C9">
        <w:rPr>
          <w:spacing w:val="-4"/>
          <w:sz w:val="24"/>
        </w:rPr>
        <w:t xml:space="preserve"> </w:t>
      </w:r>
      <w:r w:rsidRPr="003228C9">
        <w:rPr>
          <w:sz w:val="24"/>
        </w:rPr>
        <w:t>de</w:t>
      </w:r>
      <w:r w:rsidRPr="003228C9">
        <w:rPr>
          <w:spacing w:val="-3"/>
          <w:sz w:val="24"/>
        </w:rPr>
        <w:t xml:space="preserve"> </w:t>
      </w:r>
      <w:r w:rsidRPr="003228C9">
        <w:rPr>
          <w:sz w:val="24"/>
        </w:rPr>
        <w:t>la</w:t>
      </w:r>
      <w:r w:rsidRPr="003228C9">
        <w:rPr>
          <w:spacing w:val="-3"/>
          <w:sz w:val="24"/>
        </w:rPr>
        <w:t xml:space="preserve"> </w:t>
      </w:r>
      <w:r w:rsidRPr="003228C9">
        <w:rPr>
          <w:sz w:val="24"/>
        </w:rPr>
        <w:t>acreditación.</w:t>
      </w:r>
    </w:p>
    <w:p w14:paraId="0888D55B" w14:textId="77777777" w:rsidR="00EB78C2" w:rsidRPr="003228C9" w:rsidRDefault="00BE658C">
      <w:pPr>
        <w:pStyle w:val="Prrafodelista"/>
        <w:numPr>
          <w:ilvl w:val="0"/>
          <w:numId w:val="1"/>
        </w:numPr>
        <w:tabs>
          <w:tab w:val="left" w:pos="820"/>
          <w:tab w:val="left" w:pos="821"/>
        </w:tabs>
        <w:spacing w:line="292" w:lineRule="exact"/>
        <w:jc w:val="left"/>
        <w:rPr>
          <w:sz w:val="24"/>
        </w:rPr>
      </w:pPr>
      <w:r w:rsidRPr="003228C9">
        <w:rPr>
          <w:sz w:val="24"/>
        </w:rPr>
        <w:t>Periodo</w:t>
      </w:r>
      <w:r w:rsidRPr="003228C9">
        <w:rPr>
          <w:spacing w:val="-3"/>
          <w:sz w:val="24"/>
        </w:rPr>
        <w:t xml:space="preserve"> </w:t>
      </w:r>
      <w:r w:rsidRPr="003228C9">
        <w:rPr>
          <w:sz w:val="24"/>
        </w:rPr>
        <w:t>que</w:t>
      </w:r>
      <w:r w:rsidRPr="003228C9">
        <w:rPr>
          <w:spacing w:val="-3"/>
          <w:sz w:val="24"/>
        </w:rPr>
        <w:t xml:space="preserve"> </w:t>
      </w:r>
      <w:r w:rsidRPr="003228C9">
        <w:rPr>
          <w:sz w:val="24"/>
        </w:rPr>
        <w:t>cubre</w:t>
      </w:r>
      <w:r w:rsidRPr="003228C9">
        <w:rPr>
          <w:spacing w:val="-2"/>
          <w:sz w:val="24"/>
        </w:rPr>
        <w:t xml:space="preserve"> </w:t>
      </w:r>
      <w:r w:rsidRPr="003228C9">
        <w:rPr>
          <w:sz w:val="24"/>
        </w:rPr>
        <w:t>el</w:t>
      </w:r>
      <w:r w:rsidRPr="003228C9">
        <w:rPr>
          <w:spacing w:val="-3"/>
          <w:sz w:val="24"/>
        </w:rPr>
        <w:t xml:space="preserve"> </w:t>
      </w:r>
      <w:r w:rsidRPr="003228C9">
        <w:rPr>
          <w:sz w:val="24"/>
        </w:rPr>
        <w:t>ACCM.</w:t>
      </w:r>
    </w:p>
    <w:p w14:paraId="046DB0F2" w14:textId="77777777" w:rsidR="00EB78C2" w:rsidRPr="003228C9" w:rsidRDefault="00BE658C">
      <w:pPr>
        <w:pStyle w:val="Prrafodelista"/>
        <w:numPr>
          <w:ilvl w:val="0"/>
          <w:numId w:val="1"/>
        </w:numPr>
        <w:tabs>
          <w:tab w:val="left" w:pos="820"/>
          <w:tab w:val="left" w:pos="821"/>
        </w:tabs>
        <w:spacing w:line="292" w:lineRule="exact"/>
        <w:jc w:val="left"/>
        <w:rPr>
          <w:sz w:val="24"/>
        </w:rPr>
      </w:pPr>
      <w:r w:rsidRPr="003228C9">
        <w:rPr>
          <w:sz w:val="24"/>
        </w:rPr>
        <w:t>Resumen</w:t>
      </w:r>
      <w:r w:rsidRPr="003228C9">
        <w:rPr>
          <w:spacing w:val="-5"/>
          <w:sz w:val="24"/>
        </w:rPr>
        <w:t xml:space="preserve"> </w:t>
      </w:r>
      <w:r w:rsidRPr="003228C9">
        <w:rPr>
          <w:sz w:val="24"/>
        </w:rPr>
        <w:t>ejecutivo.</w:t>
      </w:r>
    </w:p>
    <w:p w14:paraId="7F29DFD2" w14:textId="77777777" w:rsidR="00EB78C2" w:rsidRPr="003228C9" w:rsidRDefault="00BE658C">
      <w:pPr>
        <w:pStyle w:val="Prrafodelista"/>
        <w:numPr>
          <w:ilvl w:val="0"/>
          <w:numId w:val="1"/>
        </w:numPr>
        <w:tabs>
          <w:tab w:val="left" w:pos="820"/>
          <w:tab w:val="left" w:pos="821"/>
        </w:tabs>
        <w:spacing w:line="293" w:lineRule="exact"/>
        <w:jc w:val="left"/>
        <w:rPr>
          <w:sz w:val="24"/>
        </w:rPr>
      </w:pPr>
      <w:r w:rsidRPr="003228C9">
        <w:rPr>
          <w:sz w:val="24"/>
        </w:rPr>
        <w:t>Valoraciones</w:t>
      </w:r>
      <w:r w:rsidRPr="003228C9">
        <w:rPr>
          <w:spacing w:val="-2"/>
          <w:sz w:val="24"/>
        </w:rPr>
        <w:t xml:space="preserve"> </w:t>
      </w:r>
      <w:r w:rsidRPr="003228C9">
        <w:rPr>
          <w:sz w:val="24"/>
        </w:rPr>
        <w:t>de</w:t>
      </w:r>
      <w:r w:rsidRPr="003228C9">
        <w:rPr>
          <w:spacing w:val="-4"/>
          <w:sz w:val="24"/>
        </w:rPr>
        <w:t xml:space="preserve"> </w:t>
      </w:r>
      <w:r w:rsidRPr="003228C9">
        <w:rPr>
          <w:sz w:val="24"/>
        </w:rPr>
        <w:t>la</w:t>
      </w:r>
      <w:r w:rsidRPr="003228C9">
        <w:rPr>
          <w:spacing w:val="-3"/>
          <w:sz w:val="24"/>
        </w:rPr>
        <w:t xml:space="preserve"> </w:t>
      </w:r>
      <w:r w:rsidRPr="003228C9">
        <w:rPr>
          <w:sz w:val="24"/>
        </w:rPr>
        <w:t>carrera</w:t>
      </w:r>
      <w:r w:rsidRPr="003228C9">
        <w:rPr>
          <w:spacing w:val="-4"/>
          <w:sz w:val="24"/>
        </w:rPr>
        <w:t xml:space="preserve"> </w:t>
      </w:r>
      <w:r w:rsidRPr="003228C9">
        <w:rPr>
          <w:sz w:val="24"/>
        </w:rPr>
        <w:t>por</w:t>
      </w:r>
      <w:r w:rsidRPr="003228C9">
        <w:rPr>
          <w:spacing w:val="-1"/>
          <w:sz w:val="24"/>
        </w:rPr>
        <w:t xml:space="preserve"> </w:t>
      </w:r>
      <w:r w:rsidRPr="003228C9">
        <w:rPr>
          <w:sz w:val="24"/>
        </w:rPr>
        <w:t>componente.</w:t>
      </w:r>
    </w:p>
    <w:p w14:paraId="047C6611" w14:textId="77777777" w:rsidR="00EB78C2" w:rsidRDefault="00EB78C2">
      <w:pPr>
        <w:pStyle w:val="Textoindependiente"/>
        <w:spacing w:before="6"/>
        <w:rPr>
          <w:sz w:val="23"/>
        </w:rPr>
      </w:pPr>
    </w:p>
    <w:p w14:paraId="1CF4E4F7" w14:textId="20B57BB4" w:rsidR="00EB78C2" w:rsidRDefault="00BE658C" w:rsidP="00093266">
      <w:pPr>
        <w:pStyle w:val="Textoindependiente"/>
        <w:ind w:left="102" w:right="114"/>
        <w:jc w:val="both"/>
      </w:pPr>
      <w:r>
        <w:t>Por su parte, la matriz</w:t>
      </w:r>
      <w:r w:rsidR="00AF0A03">
        <w:t xml:space="preserve">, </w:t>
      </w:r>
      <w:r w:rsidR="00AF0A03" w:rsidRPr="00907F56">
        <w:t>disponible en la página web del SINAES</w:t>
      </w:r>
      <w:r w:rsidR="00C601C4" w:rsidRPr="00907F56">
        <w:t xml:space="preserve"> (Formato matricial para elaborar el CM</w:t>
      </w:r>
      <w:r w:rsidR="001E5FBB" w:rsidRPr="00907F56">
        <w:t xml:space="preserve"> y el ACCM) </w:t>
      </w:r>
      <w:r w:rsidRPr="00907F56">
        <w:t>tiene el mismo formato que</w:t>
      </w:r>
      <w:r>
        <w:t xml:space="preserve"> la matriz del Compromiso de</w:t>
      </w:r>
      <w:r>
        <w:rPr>
          <w:spacing w:val="1"/>
        </w:rPr>
        <w:t xml:space="preserve"> </w:t>
      </w:r>
      <w:r>
        <w:t>Mejoramiento. La diferencia con los CM es que la carrera agrega a esta una</w:t>
      </w:r>
      <w:r>
        <w:rPr>
          <w:spacing w:val="1"/>
        </w:rPr>
        <w:t xml:space="preserve"> </w:t>
      </w:r>
      <w:r>
        <w:t>columna, denominada “Avances” en la cual se sistematizan los logros alcanzados</w:t>
      </w:r>
      <w:r>
        <w:rPr>
          <w:spacing w:val="1"/>
        </w:rPr>
        <w:t xml:space="preserve"> </w:t>
      </w:r>
      <w:r>
        <w:t>en cada una de las actividades indicadas en el CM. Debe tenerse presente que en</w:t>
      </w:r>
      <w:r>
        <w:rPr>
          <w:spacing w:val="1"/>
        </w:rPr>
        <w:t xml:space="preserve"> </w:t>
      </w:r>
      <w:r>
        <w:t>la columna denominada “Avances</w:t>
      </w:r>
      <w:r w:rsidR="00BD3E97">
        <w:t xml:space="preserve"> ACCM</w:t>
      </w:r>
      <w:r>
        <w:t>” se deben registrar los logros para la primera</w:t>
      </w:r>
      <w:r>
        <w:rPr>
          <w:spacing w:val="1"/>
        </w:rPr>
        <w:t xml:space="preserve"> </w:t>
      </w:r>
      <w:r>
        <w:t>parte</w:t>
      </w:r>
      <w:r>
        <w:rPr>
          <w:spacing w:val="54"/>
        </w:rPr>
        <w:t xml:space="preserve"> </w:t>
      </w:r>
      <w:r>
        <w:t>del</w:t>
      </w:r>
      <w:r>
        <w:rPr>
          <w:spacing w:val="56"/>
        </w:rPr>
        <w:t xml:space="preserve"> </w:t>
      </w:r>
      <w:r>
        <w:t>periodo</w:t>
      </w:r>
      <w:r>
        <w:rPr>
          <w:spacing w:val="55"/>
        </w:rPr>
        <w:t xml:space="preserve"> </w:t>
      </w:r>
      <w:r>
        <w:t>de</w:t>
      </w:r>
      <w:r>
        <w:rPr>
          <w:spacing w:val="54"/>
        </w:rPr>
        <w:t xml:space="preserve"> </w:t>
      </w:r>
      <w:r>
        <w:t>acreditación</w:t>
      </w:r>
      <w:r>
        <w:rPr>
          <w:spacing w:val="59"/>
        </w:rPr>
        <w:t xml:space="preserve"> </w:t>
      </w:r>
      <w:r>
        <w:t>y</w:t>
      </w:r>
      <w:r>
        <w:rPr>
          <w:spacing w:val="56"/>
        </w:rPr>
        <w:t xml:space="preserve"> </w:t>
      </w:r>
      <w:r>
        <w:t>los</w:t>
      </w:r>
      <w:r>
        <w:rPr>
          <w:spacing w:val="57"/>
        </w:rPr>
        <w:t xml:space="preserve"> </w:t>
      </w:r>
      <w:r>
        <w:t>avances,</w:t>
      </w:r>
      <w:r>
        <w:rPr>
          <w:spacing w:val="58"/>
        </w:rPr>
        <w:t xml:space="preserve"> </w:t>
      </w:r>
      <w:r>
        <w:t>si</w:t>
      </w:r>
      <w:r>
        <w:rPr>
          <w:spacing w:val="55"/>
        </w:rPr>
        <w:t xml:space="preserve"> </w:t>
      </w:r>
      <w:r>
        <w:t>los</w:t>
      </w:r>
      <w:r>
        <w:rPr>
          <w:spacing w:val="57"/>
        </w:rPr>
        <w:t xml:space="preserve"> </w:t>
      </w:r>
      <w:r>
        <w:t>hubiera,</w:t>
      </w:r>
      <w:r>
        <w:rPr>
          <w:spacing w:val="57"/>
        </w:rPr>
        <w:t xml:space="preserve"> </w:t>
      </w:r>
      <w:r>
        <w:t>en</w:t>
      </w:r>
      <w:r>
        <w:rPr>
          <w:spacing w:val="55"/>
        </w:rPr>
        <w:t xml:space="preserve"> </w:t>
      </w:r>
      <w:r>
        <w:t>las</w:t>
      </w:r>
      <w:r>
        <w:rPr>
          <w:spacing w:val="61"/>
        </w:rPr>
        <w:t xml:space="preserve"> </w:t>
      </w:r>
      <w:r>
        <w:t>tareas</w:t>
      </w:r>
      <w:r w:rsidR="00093266">
        <w:t xml:space="preserve"> </w:t>
      </w:r>
      <w:r>
        <w:t>preliminares o preparatorias de actividades cuya fecha de cumplimiento es la</w:t>
      </w:r>
      <w:r>
        <w:rPr>
          <w:spacing w:val="1"/>
        </w:rPr>
        <w:t xml:space="preserve"> </w:t>
      </w:r>
      <w:r>
        <w:t>segunda</w:t>
      </w:r>
      <w:r>
        <w:rPr>
          <w:spacing w:val="-2"/>
        </w:rPr>
        <w:t xml:space="preserve"> </w:t>
      </w:r>
      <w:r>
        <w:t>parte</w:t>
      </w:r>
      <w:r>
        <w:rPr>
          <w:spacing w:val="-1"/>
        </w:rPr>
        <w:t xml:space="preserve"> </w:t>
      </w:r>
      <w:r>
        <w:t>del</w:t>
      </w:r>
      <w:r>
        <w:rPr>
          <w:spacing w:val="-1"/>
        </w:rPr>
        <w:t xml:space="preserve"> </w:t>
      </w:r>
      <w:r>
        <w:t>periodo</w:t>
      </w:r>
      <w:r>
        <w:rPr>
          <w:spacing w:val="-2"/>
        </w:rPr>
        <w:t xml:space="preserve"> </w:t>
      </w:r>
      <w:r>
        <w:t>de</w:t>
      </w:r>
      <w:r>
        <w:rPr>
          <w:spacing w:val="-1"/>
        </w:rPr>
        <w:t xml:space="preserve"> </w:t>
      </w:r>
      <w:r>
        <w:t>acreditación.</w:t>
      </w:r>
    </w:p>
    <w:p w14:paraId="7A00873B" w14:textId="77777777" w:rsidR="00EB78C2" w:rsidRDefault="00EB78C2">
      <w:pPr>
        <w:pStyle w:val="Textoindependiente"/>
      </w:pPr>
    </w:p>
    <w:p w14:paraId="0150E8C9" w14:textId="77777777" w:rsidR="00EB78C2" w:rsidRDefault="00BE658C">
      <w:pPr>
        <w:pStyle w:val="Textoindependiente"/>
        <w:ind w:left="100" w:right="119"/>
        <w:jc w:val="both"/>
      </w:pPr>
      <w:r>
        <w:t>El avance indica el nivel de cumplimiento de la actividad con base en lo que la</w:t>
      </w:r>
      <w:r>
        <w:rPr>
          <w:spacing w:val="1"/>
        </w:rPr>
        <w:t xml:space="preserve"> </w:t>
      </w:r>
      <w:r>
        <w:t>carrera</w:t>
      </w:r>
      <w:r>
        <w:rPr>
          <w:spacing w:val="-2"/>
        </w:rPr>
        <w:t xml:space="preserve"> </w:t>
      </w:r>
      <w:r>
        <w:t>estableció</w:t>
      </w:r>
      <w:r>
        <w:rPr>
          <w:spacing w:val="-1"/>
        </w:rPr>
        <w:t xml:space="preserve"> </w:t>
      </w:r>
      <w:r>
        <w:t>en</w:t>
      </w:r>
      <w:r>
        <w:rPr>
          <w:spacing w:val="-2"/>
        </w:rPr>
        <w:t xml:space="preserve"> </w:t>
      </w:r>
      <w:r>
        <w:t>el</w:t>
      </w:r>
      <w:r>
        <w:rPr>
          <w:spacing w:val="1"/>
        </w:rPr>
        <w:t xml:space="preserve"> </w:t>
      </w:r>
      <w:r>
        <w:t>Compromiso</w:t>
      </w:r>
      <w:r>
        <w:rPr>
          <w:spacing w:val="3"/>
        </w:rPr>
        <w:t xml:space="preserve"> </w:t>
      </w:r>
      <w:r>
        <w:t>de</w:t>
      </w:r>
      <w:r>
        <w:rPr>
          <w:spacing w:val="-2"/>
        </w:rPr>
        <w:t xml:space="preserve"> </w:t>
      </w:r>
      <w:r>
        <w:t>Mejoramiento.</w:t>
      </w:r>
    </w:p>
    <w:p w14:paraId="17FF0E5C" w14:textId="77777777" w:rsidR="00EB78C2" w:rsidRDefault="00EB78C2">
      <w:pPr>
        <w:pStyle w:val="Textoindependiente"/>
        <w:spacing w:before="1"/>
      </w:pPr>
    </w:p>
    <w:p w14:paraId="2ED6A0C3" w14:textId="77777777" w:rsidR="00EB78C2" w:rsidRDefault="00BE658C">
      <w:pPr>
        <w:pStyle w:val="Textoindependiente"/>
        <w:ind w:left="100" w:right="120"/>
        <w:jc w:val="both"/>
      </w:pPr>
      <w:r>
        <w:lastRenderedPageBreak/>
        <w:t>Paralelamente,</w:t>
      </w:r>
      <w:r>
        <w:rPr>
          <w:spacing w:val="1"/>
        </w:rPr>
        <w:t xml:space="preserve"> </w:t>
      </w:r>
      <w:r>
        <w:t>la</w:t>
      </w:r>
      <w:r>
        <w:rPr>
          <w:spacing w:val="1"/>
        </w:rPr>
        <w:t xml:space="preserve"> </w:t>
      </w:r>
      <w:r>
        <w:t>carrera</w:t>
      </w:r>
      <w:r>
        <w:rPr>
          <w:spacing w:val="1"/>
        </w:rPr>
        <w:t xml:space="preserve"> </w:t>
      </w:r>
      <w:r>
        <w:t>puede</w:t>
      </w:r>
      <w:r>
        <w:rPr>
          <w:spacing w:val="1"/>
        </w:rPr>
        <w:t xml:space="preserve"> </w:t>
      </w:r>
      <w:r>
        <w:t>completar</w:t>
      </w:r>
      <w:r>
        <w:rPr>
          <w:spacing w:val="1"/>
        </w:rPr>
        <w:t xml:space="preserve"> </w:t>
      </w:r>
      <w:r>
        <w:t>la</w:t>
      </w:r>
      <w:r>
        <w:rPr>
          <w:spacing w:val="1"/>
        </w:rPr>
        <w:t xml:space="preserve"> </w:t>
      </w:r>
      <w:r>
        <w:t>columna</w:t>
      </w:r>
      <w:r>
        <w:rPr>
          <w:spacing w:val="1"/>
        </w:rPr>
        <w:t xml:space="preserve"> </w:t>
      </w:r>
      <w:r>
        <w:t>“Observaciones</w:t>
      </w:r>
      <w:r>
        <w:rPr>
          <w:spacing w:val="1"/>
        </w:rPr>
        <w:t xml:space="preserve"> </w:t>
      </w:r>
      <w:r>
        <w:t>de</w:t>
      </w:r>
      <w:r>
        <w:rPr>
          <w:spacing w:val="1"/>
        </w:rPr>
        <w:t xml:space="preserve"> </w:t>
      </w:r>
      <w:r>
        <w:t>la</w:t>
      </w:r>
      <w:r>
        <w:rPr>
          <w:spacing w:val="1"/>
        </w:rPr>
        <w:t xml:space="preserve"> </w:t>
      </w:r>
      <w:r>
        <w:t>Carrera”, en</w:t>
      </w:r>
      <w:r>
        <w:rPr>
          <w:spacing w:val="-2"/>
        </w:rPr>
        <w:t xml:space="preserve"> </w:t>
      </w:r>
      <w:r>
        <w:t>la</w:t>
      </w:r>
      <w:r>
        <w:rPr>
          <w:spacing w:val="-2"/>
        </w:rPr>
        <w:t xml:space="preserve"> </w:t>
      </w:r>
      <w:r>
        <w:t>cual</w:t>
      </w:r>
      <w:r>
        <w:rPr>
          <w:spacing w:val="-3"/>
        </w:rPr>
        <w:t xml:space="preserve"> </w:t>
      </w:r>
      <w:r>
        <w:t>indique</w:t>
      </w:r>
      <w:r>
        <w:rPr>
          <w:spacing w:val="-2"/>
        </w:rPr>
        <w:t xml:space="preserve"> </w:t>
      </w:r>
      <w:r>
        <w:t>observaciones al</w:t>
      </w:r>
      <w:r>
        <w:rPr>
          <w:spacing w:val="2"/>
        </w:rPr>
        <w:t xml:space="preserve"> </w:t>
      </w:r>
      <w:r>
        <w:t>grado</w:t>
      </w:r>
      <w:r>
        <w:rPr>
          <w:spacing w:val="-3"/>
        </w:rPr>
        <w:t xml:space="preserve"> </w:t>
      </w:r>
      <w:r>
        <w:t>de</w:t>
      </w:r>
      <w:r>
        <w:rPr>
          <w:spacing w:val="-2"/>
        </w:rPr>
        <w:t xml:space="preserve"> </w:t>
      </w:r>
      <w:r>
        <w:t>avance</w:t>
      </w:r>
      <w:r>
        <w:rPr>
          <w:spacing w:val="-2"/>
        </w:rPr>
        <w:t xml:space="preserve"> </w:t>
      </w:r>
      <w:r>
        <w:t>alcanzado.</w:t>
      </w:r>
    </w:p>
    <w:p w14:paraId="7AE226CD" w14:textId="77777777" w:rsidR="00EB78C2" w:rsidRDefault="00EB78C2">
      <w:pPr>
        <w:pStyle w:val="Textoindependiente"/>
      </w:pPr>
    </w:p>
    <w:p w14:paraId="50F77361" w14:textId="6F8A52FF" w:rsidR="00EB78C2" w:rsidRDefault="00BE658C">
      <w:pPr>
        <w:pStyle w:val="Textoindependiente"/>
        <w:ind w:left="100" w:right="117"/>
        <w:jc w:val="both"/>
      </w:pPr>
      <w:r>
        <w:t>Adicionalmente, la matriz incluye una columna de “Evidencias”. En esta columna la</w:t>
      </w:r>
      <w:r>
        <w:rPr>
          <w:spacing w:val="-64"/>
        </w:rPr>
        <w:t xml:space="preserve"> </w:t>
      </w:r>
      <w:r>
        <w:t>carrera debe indicar el atestado documental que corrobora el grado de avance</w:t>
      </w:r>
      <w:r>
        <w:rPr>
          <w:spacing w:val="1"/>
        </w:rPr>
        <w:t xml:space="preserve"> </w:t>
      </w:r>
      <w:r>
        <w:t>indicado. Las evidencias documentales pueden presentarse como un anexo al</w:t>
      </w:r>
      <w:r>
        <w:rPr>
          <w:spacing w:val="1"/>
        </w:rPr>
        <w:t xml:space="preserve"> </w:t>
      </w:r>
      <w:r>
        <w:t>ACCM. Los anexos deben estar debidamente numerados y deben presentarse en</w:t>
      </w:r>
      <w:r>
        <w:rPr>
          <w:spacing w:val="1"/>
        </w:rPr>
        <w:t xml:space="preserve"> </w:t>
      </w:r>
      <w:r>
        <w:t>su versión digital. En esta columna se pueden indicar como evidencias</w:t>
      </w:r>
      <w:r w:rsidR="00B22F33">
        <w:t>,</w:t>
      </w:r>
      <w:r>
        <w:t xml:space="preserve"> atestados</w:t>
      </w:r>
      <w:r>
        <w:rPr>
          <w:spacing w:val="1"/>
        </w:rPr>
        <w:t xml:space="preserve"> </w:t>
      </w:r>
      <w:r>
        <w:t>no</w:t>
      </w:r>
      <w:r>
        <w:rPr>
          <w:spacing w:val="1"/>
        </w:rPr>
        <w:t xml:space="preserve"> </w:t>
      </w:r>
      <w:r>
        <w:t>documentales.</w:t>
      </w:r>
      <w:r>
        <w:rPr>
          <w:spacing w:val="1"/>
        </w:rPr>
        <w:t xml:space="preserve"> </w:t>
      </w:r>
      <w:r>
        <w:t>Tanto</w:t>
      </w:r>
      <w:r>
        <w:rPr>
          <w:spacing w:val="1"/>
        </w:rPr>
        <w:t xml:space="preserve"> </w:t>
      </w:r>
      <w:r>
        <w:t>los</w:t>
      </w:r>
      <w:r>
        <w:rPr>
          <w:spacing w:val="1"/>
        </w:rPr>
        <w:t xml:space="preserve"> </w:t>
      </w:r>
      <w:r>
        <w:t>atestados</w:t>
      </w:r>
      <w:r>
        <w:rPr>
          <w:spacing w:val="1"/>
        </w:rPr>
        <w:t xml:space="preserve"> </w:t>
      </w:r>
      <w:r>
        <w:t>documentales</w:t>
      </w:r>
      <w:r>
        <w:rPr>
          <w:spacing w:val="1"/>
        </w:rPr>
        <w:t xml:space="preserve"> </w:t>
      </w:r>
      <w:r>
        <w:t>como</w:t>
      </w:r>
      <w:r>
        <w:rPr>
          <w:spacing w:val="1"/>
        </w:rPr>
        <w:t xml:space="preserve"> </w:t>
      </w:r>
      <w:r>
        <w:t>no</w:t>
      </w:r>
      <w:r>
        <w:rPr>
          <w:spacing w:val="1"/>
        </w:rPr>
        <w:t xml:space="preserve"> </w:t>
      </w:r>
      <w:r>
        <w:t>documentales</w:t>
      </w:r>
      <w:r>
        <w:rPr>
          <w:spacing w:val="1"/>
        </w:rPr>
        <w:t xml:space="preserve"> </w:t>
      </w:r>
      <w:r>
        <w:t>deberán</w:t>
      </w:r>
      <w:r>
        <w:rPr>
          <w:spacing w:val="-2"/>
        </w:rPr>
        <w:t xml:space="preserve"> </w:t>
      </w:r>
      <w:r>
        <w:t>estar</w:t>
      </w:r>
      <w:r>
        <w:rPr>
          <w:spacing w:val="1"/>
        </w:rPr>
        <w:t xml:space="preserve"> </w:t>
      </w:r>
      <w:r>
        <w:t>disponibles</w:t>
      </w:r>
      <w:r>
        <w:rPr>
          <w:spacing w:val="3"/>
        </w:rPr>
        <w:t xml:space="preserve"> </w:t>
      </w:r>
      <w:r>
        <w:t>para</w:t>
      </w:r>
      <w:r>
        <w:rPr>
          <w:spacing w:val="-2"/>
        </w:rPr>
        <w:t xml:space="preserve"> </w:t>
      </w:r>
      <w:r>
        <w:t>el</w:t>
      </w:r>
      <w:r>
        <w:rPr>
          <w:spacing w:val="-1"/>
        </w:rPr>
        <w:t xml:space="preserve"> </w:t>
      </w:r>
      <w:r>
        <w:t>revisor.</w:t>
      </w:r>
    </w:p>
    <w:p w14:paraId="40123DDC" w14:textId="77777777" w:rsidR="00EB78C2" w:rsidRDefault="00EB78C2">
      <w:pPr>
        <w:pStyle w:val="Textoindependiente"/>
      </w:pPr>
    </w:p>
    <w:p w14:paraId="16DBF0CC" w14:textId="32A7287F" w:rsidR="00EB78C2" w:rsidRDefault="00BE658C">
      <w:pPr>
        <w:pStyle w:val="Textoindependiente"/>
        <w:ind w:left="100" w:right="111"/>
        <w:jc w:val="both"/>
      </w:pPr>
      <w:r w:rsidRPr="001E4B6A">
        <w:t>El</w:t>
      </w:r>
      <w:r w:rsidRPr="001E4B6A">
        <w:rPr>
          <w:spacing w:val="1"/>
        </w:rPr>
        <w:t xml:space="preserve"> </w:t>
      </w:r>
      <w:r w:rsidRPr="001E4B6A">
        <w:t>formato</w:t>
      </w:r>
      <w:r w:rsidRPr="001E4B6A">
        <w:rPr>
          <w:spacing w:val="1"/>
        </w:rPr>
        <w:t xml:space="preserve"> </w:t>
      </w:r>
      <w:r w:rsidRPr="001E4B6A">
        <w:t>del</w:t>
      </w:r>
      <w:r w:rsidRPr="001E4B6A">
        <w:rPr>
          <w:spacing w:val="1"/>
        </w:rPr>
        <w:t xml:space="preserve"> </w:t>
      </w:r>
      <w:r w:rsidRPr="001E4B6A">
        <w:t>ACCM</w:t>
      </w:r>
      <w:r w:rsidRPr="001E4B6A">
        <w:rPr>
          <w:spacing w:val="1"/>
        </w:rPr>
        <w:t xml:space="preserve"> </w:t>
      </w:r>
      <w:r w:rsidRPr="001E4B6A">
        <w:t>se</w:t>
      </w:r>
      <w:r w:rsidRPr="001E4B6A">
        <w:rPr>
          <w:spacing w:val="1"/>
        </w:rPr>
        <w:t xml:space="preserve"> </w:t>
      </w:r>
      <w:r w:rsidRPr="001E4B6A">
        <w:t>presenta</w:t>
      </w:r>
      <w:r w:rsidRPr="001E4B6A">
        <w:rPr>
          <w:spacing w:val="1"/>
        </w:rPr>
        <w:t xml:space="preserve"> </w:t>
      </w:r>
      <w:r w:rsidRPr="001E4B6A">
        <w:t>como</w:t>
      </w:r>
      <w:r w:rsidRPr="001E4B6A">
        <w:rPr>
          <w:spacing w:val="1"/>
        </w:rPr>
        <w:t xml:space="preserve"> </w:t>
      </w:r>
      <w:r w:rsidRPr="001E4B6A">
        <w:t>anexo</w:t>
      </w:r>
      <w:r w:rsidRPr="001E4B6A">
        <w:rPr>
          <w:spacing w:val="1"/>
        </w:rPr>
        <w:t xml:space="preserve"> </w:t>
      </w:r>
      <w:r w:rsidR="006530E6" w:rsidRPr="001E4B6A">
        <w:rPr>
          <w:spacing w:val="1"/>
        </w:rPr>
        <w:t xml:space="preserve">1 </w:t>
      </w:r>
      <w:r w:rsidRPr="001E4B6A">
        <w:t>al</w:t>
      </w:r>
      <w:r w:rsidRPr="001E4B6A">
        <w:rPr>
          <w:spacing w:val="1"/>
        </w:rPr>
        <w:t xml:space="preserve"> </w:t>
      </w:r>
      <w:r w:rsidRPr="001E4B6A">
        <w:t>presente</w:t>
      </w:r>
      <w:r w:rsidRPr="001E4B6A">
        <w:rPr>
          <w:spacing w:val="1"/>
        </w:rPr>
        <w:t xml:space="preserve"> </w:t>
      </w:r>
      <w:r w:rsidRPr="001E4B6A">
        <w:t>documento.</w:t>
      </w:r>
      <w:r w:rsidRPr="001E4B6A">
        <w:rPr>
          <w:spacing w:val="1"/>
        </w:rPr>
        <w:t xml:space="preserve"> </w:t>
      </w:r>
      <w:r w:rsidR="006530E6" w:rsidRPr="001E4B6A">
        <w:t>La tabla del anexo</w:t>
      </w:r>
      <w:r w:rsidRPr="001E4B6A">
        <w:rPr>
          <w:spacing w:val="-2"/>
        </w:rPr>
        <w:t xml:space="preserve"> </w:t>
      </w:r>
      <w:r w:rsidRPr="001E4B6A">
        <w:t>se</w:t>
      </w:r>
      <w:r w:rsidRPr="001E4B6A">
        <w:rPr>
          <w:spacing w:val="-1"/>
        </w:rPr>
        <w:t xml:space="preserve"> </w:t>
      </w:r>
      <w:r w:rsidRPr="001E4B6A">
        <w:t>debe</w:t>
      </w:r>
      <w:r w:rsidRPr="001E4B6A">
        <w:rPr>
          <w:spacing w:val="-1"/>
        </w:rPr>
        <w:t xml:space="preserve"> </w:t>
      </w:r>
      <w:r w:rsidRPr="001E4B6A">
        <w:t>trasladar a</w:t>
      </w:r>
      <w:r w:rsidRPr="001E4B6A">
        <w:rPr>
          <w:spacing w:val="-1"/>
        </w:rPr>
        <w:t xml:space="preserve"> </w:t>
      </w:r>
      <w:r w:rsidRPr="001E4B6A">
        <w:t>hoja</w:t>
      </w:r>
      <w:r w:rsidRPr="001E4B6A">
        <w:rPr>
          <w:spacing w:val="-1"/>
        </w:rPr>
        <w:t xml:space="preserve"> </w:t>
      </w:r>
      <w:r w:rsidRPr="001E4B6A">
        <w:t>de</w:t>
      </w:r>
      <w:r w:rsidRPr="001E4B6A">
        <w:rPr>
          <w:spacing w:val="-1"/>
        </w:rPr>
        <w:t xml:space="preserve"> </w:t>
      </w:r>
      <w:r w:rsidRPr="001E4B6A">
        <w:t>cálculo.</w:t>
      </w:r>
    </w:p>
    <w:p w14:paraId="0EB18DB7" w14:textId="77777777" w:rsidR="00EB78C2" w:rsidRDefault="00EB78C2">
      <w:pPr>
        <w:pStyle w:val="Textoindependiente"/>
      </w:pPr>
    </w:p>
    <w:p w14:paraId="4C966385" w14:textId="6272C0CD" w:rsidR="00EB78C2" w:rsidRDefault="00BE658C">
      <w:pPr>
        <w:pStyle w:val="Textoindependiente"/>
        <w:ind w:left="100" w:right="119"/>
        <w:jc w:val="both"/>
      </w:pPr>
      <w:r>
        <w:t xml:space="preserve">El ACCM deberá ser </w:t>
      </w:r>
      <w:r w:rsidR="0036653E">
        <w:t>remitido</w:t>
      </w:r>
      <w:r>
        <w:t xml:space="preserve"> al SINAES</w:t>
      </w:r>
      <w:r w:rsidR="0036653E">
        <w:t xml:space="preserve"> de manera </w:t>
      </w:r>
      <w:r>
        <w:t>digital</w:t>
      </w:r>
      <w:r w:rsidR="0036653E">
        <w:rPr>
          <w:spacing w:val="1"/>
        </w:rPr>
        <w:t>.</w:t>
      </w:r>
    </w:p>
    <w:p w14:paraId="4074CE71" w14:textId="77777777" w:rsidR="00EB78C2" w:rsidRDefault="00EB78C2">
      <w:pPr>
        <w:pStyle w:val="Textoindependiente"/>
        <w:spacing w:before="8"/>
        <w:rPr>
          <w:sz w:val="20"/>
        </w:rPr>
      </w:pPr>
    </w:p>
    <w:p w14:paraId="5C2098D2" w14:textId="77777777" w:rsidR="00EB78C2" w:rsidRPr="005E3FEF" w:rsidRDefault="00BE658C" w:rsidP="005E3FEF">
      <w:pPr>
        <w:pStyle w:val="Ttulo1"/>
      </w:pPr>
      <w:bookmarkStart w:id="8" w:name="_bookmark4"/>
      <w:bookmarkStart w:id="9" w:name="_Toc112139862"/>
      <w:bookmarkEnd w:id="8"/>
      <w:r w:rsidRPr="005E3FEF">
        <w:t>II.- Revisión del ACCM</w:t>
      </w:r>
      <w:bookmarkEnd w:id="9"/>
    </w:p>
    <w:p w14:paraId="69938CF9" w14:textId="77777777" w:rsidR="00EB78C2" w:rsidRDefault="00EB78C2">
      <w:pPr>
        <w:pStyle w:val="Textoindependiente"/>
        <w:spacing w:before="6"/>
        <w:rPr>
          <w:rFonts w:ascii="Arial"/>
          <w:b/>
          <w:sz w:val="29"/>
        </w:rPr>
      </w:pPr>
    </w:p>
    <w:p w14:paraId="5F7A4541" w14:textId="59E482C9" w:rsidR="005A048E" w:rsidRPr="005A048E" w:rsidRDefault="00BE658C" w:rsidP="005A048E">
      <w:pPr>
        <w:pStyle w:val="Textoindependiente"/>
        <w:ind w:left="100" w:right="117"/>
        <w:jc w:val="both"/>
        <w:rPr>
          <w:rFonts w:ascii="Arial" w:hAnsi="Arial" w:cs="Arial"/>
          <w:shd w:val="clear" w:color="auto" w:fill="FFFFFF"/>
        </w:rPr>
      </w:pPr>
      <w:r w:rsidRPr="005A048E">
        <w:t>El objetivo de la revisión del ACCM es brindar al SINAES un criterio experto sobre</w:t>
      </w:r>
      <w:r w:rsidRPr="005A048E">
        <w:rPr>
          <w:spacing w:val="1"/>
        </w:rPr>
        <w:t xml:space="preserve"> </w:t>
      </w:r>
      <w:r w:rsidRPr="005A048E">
        <w:t>el grado de avance de las actividades planteadas por la carrera en el Compromiso</w:t>
      </w:r>
      <w:r w:rsidRPr="005A048E">
        <w:rPr>
          <w:spacing w:val="1"/>
        </w:rPr>
        <w:t xml:space="preserve"> </w:t>
      </w:r>
      <w:r w:rsidRPr="005A048E">
        <w:t>de</w:t>
      </w:r>
      <w:r w:rsidRPr="005A048E">
        <w:rPr>
          <w:spacing w:val="-2"/>
        </w:rPr>
        <w:t xml:space="preserve"> </w:t>
      </w:r>
      <w:r w:rsidRPr="005A048E">
        <w:t>Mejoramiento.</w:t>
      </w:r>
      <w:r w:rsidR="00857D6B" w:rsidRPr="005A048E">
        <w:t xml:space="preserve"> </w:t>
      </w:r>
      <w:r w:rsidR="005A048E" w:rsidRPr="005A048E">
        <w:t>E</w:t>
      </w:r>
      <w:r w:rsidR="005A048E" w:rsidRPr="005A048E">
        <w:rPr>
          <w:rFonts w:ascii="Arial" w:hAnsi="Arial" w:cs="Arial"/>
          <w:shd w:val="clear" w:color="auto" w:fill="FFFFFF"/>
        </w:rPr>
        <w:t>l profesional a cargo de la revisión del ACCM estará en la obligación de valorar en su info</w:t>
      </w:r>
      <w:r w:rsidR="00ED67B2">
        <w:rPr>
          <w:rFonts w:ascii="Arial" w:hAnsi="Arial" w:cs="Arial"/>
          <w:shd w:val="clear" w:color="auto" w:fill="FFFFFF"/>
        </w:rPr>
        <w:t>r</w:t>
      </w:r>
      <w:r w:rsidR="005A048E" w:rsidRPr="005A048E">
        <w:rPr>
          <w:rFonts w:ascii="Arial" w:hAnsi="Arial" w:cs="Arial"/>
          <w:shd w:val="clear" w:color="auto" w:fill="FFFFFF"/>
        </w:rPr>
        <w:t>me el grado de cumplimiento de cada una de las acciones de mejora programadas para los dos primeros años, así como indicar en su informe si la actividad está cumplida, en proceso, con retraso o bien si tiene fecha de cumplimiento posterior, es decir en el año 3 o 4.</w:t>
      </w:r>
    </w:p>
    <w:p w14:paraId="39B915A1" w14:textId="3044348F" w:rsidR="00EB78C2" w:rsidRDefault="00BE658C">
      <w:pPr>
        <w:pStyle w:val="Textoindependiente"/>
        <w:spacing w:before="120"/>
        <w:ind w:left="100" w:right="118"/>
        <w:jc w:val="both"/>
      </w:pPr>
      <w:r>
        <w:t>Previo al inicio de su trabajo, el revisor del ACCM debe elaborar un plan para</w:t>
      </w:r>
      <w:r>
        <w:rPr>
          <w:spacing w:val="1"/>
        </w:rPr>
        <w:t xml:space="preserve"> </w:t>
      </w:r>
      <w:r>
        <w:t>abordar</w:t>
      </w:r>
      <w:r>
        <w:rPr>
          <w:spacing w:val="1"/>
        </w:rPr>
        <w:t xml:space="preserve"> </w:t>
      </w:r>
      <w:r>
        <w:t>su</w:t>
      </w:r>
      <w:r>
        <w:rPr>
          <w:spacing w:val="1"/>
        </w:rPr>
        <w:t xml:space="preserve"> </w:t>
      </w:r>
      <w:r>
        <w:t>trabajo</w:t>
      </w:r>
      <w:r>
        <w:rPr>
          <w:spacing w:val="1"/>
        </w:rPr>
        <w:t xml:space="preserve"> </w:t>
      </w:r>
      <w:r>
        <w:t>y una</w:t>
      </w:r>
      <w:r>
        <w:rPr>
          <w:spacing w:val="1"/>
        </w:rPr>
        <w:t xml:space="preserve"> </w:t>
      </w:r>
      <w:r>
        <w:t>agenda</w:t>
      </w:r>
      <w:r>
        <w:rPr>
          <w:spacing w:val="1"/>
        </w:rPr>
        <w:t xml:space="preserve"> </w:t>
      </w:r>
      <w:r>
        <w:t>de</w:t>
      </w:r>
      <w:r>
        <w:rPr>
          <w:spacing w:val="1"/>
        </w:rPr>
        <w:t xml:space="preserve"> </w:t>
      </w:r>
      <w:r>
        <w:t>las</w:t>
      </w:r>
      <w:r>
        <w:rPr>
          <w:spacing w:val="1"/>
        </w:rPr>
        <w:t xml:space="preserve"> </w:t>
      </w:r>
      <w:r>
        <w:t>reuniones</w:t>
      </w:r>
      <w:r>
        <w:rPr>
          <w:spacing w:val="1"/>
        </w:rPr>
        <w:t xml:space="preserve"> </w:t>
      </w:r>
      <w:r>
        <w:t>que</w:t>
      </w:r>
      <w:r>
        <w:rPr>
          <w:spacing w:val="1"/>
        </w:rPr>
        <w:t xml:space="preserve"> </w:t>
      </w:r>
      <w:r>
        <w:t>desea.</w:t>
      </w:r>
      <w:r>
        <w:rPr>
          <w:spacing w:val="1"/>
        </w:rPr>
        <w:t xml:space="preserve"> </w:t>
      </w:r>
    </w:p>
    <w:p w14:paraId="0C7F9DF4" w14:textId="229C9814" w:rsidR="00EB78C2" w:rsidRDefault="00BE658C">
      <w:pPr>
        <w:pStyle w:val="Textoindependiente"/>
        <w:spacing w:before="120"/>
        <w:ind w:left="100" w:right="116"/>
        <w:jc w:val="both"/>
      </w:pPr>
      <w:r w:rsidRPr="00456C7C">
        <w:t>El revisor debe analizar no solo los atestados presentados por la carrera en el</w:t>
      </w:r>
      <w:r w:rsidRPr="00456C7C">
        <w:rPr>
          <w:spacing w:val="1"/>
        </w:rPr>
        <w:t xml:space="preserve"> </w:t>
      </w:r>
      <w:r w:rsidRPr="00456C7C">
        <w:t>ACCM,</w:t>
      </w:r>
      <w:r w:rsidRPr="00456C7C">
        <w:rPr>
          <w:spacing w:val="15"/>
        </w:rPr>
        <w:t xml:space="preserve"> </w:t>
      </w:r>
      <w:r w:rsidRPr="00456C7C">
        <w:t>sino</w:t>
      </w:r>
      <w:r w:rsidRPr="00456C7C">
        <w:rPr>
          <w:spacing w:val="13"/>
        </w:rPr>
        <w:t xml:space="preserve"> </w:t>
      </w:r>
      <w:r w:rsidRPr="00456C7C">
        <w:t>también</w:t>
      </w:r>
      <w:r w:rsidR="002531E5" w:rsidRPr="00456C7C">
        <w:t xml:space="preserve"> </w:t>
      </w:r>
      <w:r w:rsidR="00ED67B2" w:rsidRPr="00456C7C">
        <w:t>en caso</w:t>
      </w:r>
      <w:r w:rsidR="00ED67B2" w:rsidRPr="00456C7C">
        <w:rPr>
          <w:spacing w:val="66"/>
        </w:rPr>
        <w:t xml:space="preserve"> </w:t>
      </w:r>
      <w:r w:rsidR="00ED67B2" w:rsidRPr="00ED67B2">
        <w:t>de que</w:t>
      </w:r>
      <w:r w:rsidRPr="00456C7C">
        <w:t xml:space="preserve"> el SINAES haya solicitado a la</w:t>
      </w:r>
      <w:r w:rsidRPr="00456C7C">
        <w:rPr>
          <w:spacing w:val="1"/>
        </w:rPr>
        <w:t xml:space="preserve"> </w:t>
      </w:r>
      <w:r w:rsidRPr="00456C7C">
        <w:t>carrera atender aspectos particulares, el revisor debe pronunciarse en su informe</w:t>
      </w:r>
      <w:r w:rsidRPr="00456C7C">
        <w:rPr>
          <w:spacing w:val="1"/>
        </w:rPr>
        <w:t xml:space="preserve"> </w:t>
      </w:r>
      <w:r w:rsidRPr="00456C7C">
        <w:t>de</w:t>
      </w:r>
      <w:r w:rsidRPr="00456C7C">
        <w:rPr>
          <w:spacing w:val="-2"/>
        </w:rPr>
        <w:t xml:space="preserve"> </w:t>
      </w:r>
      <w:r w:rsidRPr="00456C7C">
        <w:t>manera</w:t>
      </w:r>
      <w:r w:rsidRPr="00456C7C">
        <w:rPr>
          <w:spacing w:val="-2"/>
        </w:rPr>
        <w:t xml:space="preserve"> </w:t>
      </w:r>
      <w:r w:rsidRPr="00456C7C">
        <w:t>explícita</w:t>
      </w:r>
      <w:r w:rsidRPr="00456C7C">
        <w:rPr>
          <w:spacing w:val="-2"/>
        </w:rPr>
        <w:t xml:space="preserve"> </w:t>
      </w:r>
      <w:r w:rsidRPr="00456C7C">
        <w:t>en</w:t>
      </w:r>
      <w:r w:rsidRPr="00456C7C">
        <w:rPr>
          <w:spacing w:val="-2"/>
        </w:rPr>
        <w:t xml:space="preserve"> </w:t>
      </w:r>
      <w:r w:rsidRPr="00456C7C">
        <w:t>torno</w:t>
      </w:r>
      <w:r w:rsidRPr="00456C7C">
        <w:rPr>
          <w:spacing w:val="-2"/>
        </w:rPr>
        <w:t xml:space="preserve"> </w:t>
      </w:r>
      <w:r w:rsidRPr="00456C7C">
        <w:t>al</w:t>
      </w:r>
      <w:r w:rsidRPr="00456C7C">
        <w:rPr>
          <w:spacing w:val="-1"/>
        </w:rPr>
        <w:t xml:space="preserve"> </w:t>
      </w:r>
      <w:r w:rsidRPr="00456C7C">
        <w:t>cumplimiento</w:t>
      </w:r>
      <w:r w:rsidRPr="00456C7C">
        <w:rPr>
          <w:spacing w:val="-2"/>
        </w:rPr>
        <w:t xml:space="preserve"> </w:t>
      </w:r>
      <w:r w:rsidRPr="00456C7C">
        <w:t>de</w:t>
      </w:r>
      <w:r w:rsidRPr="00456C7C">
        <w:rPr>
          <w:spacing w:val="2"/>
        </w:rPr>
        <w:t xml:space="preserve"> </w:t>
      </w:r>
      <w:r w:rsidRPr="00456C7C">
        <w:t>esas solicitudes.</w:t>
      </w:r>
    </w:p>
    <w:p w14:paraId="76FEFFFF" w14:textId="62853FF4" w:rsidR="00EB78C2" w:rsidRDefault="00BE658C" w:rsidP="00463BD1">
      <w:pPr>
        <w:pStyle w:val="Textoindependiente"/>
        <w:spacing w:before="121"/>
        <w:ind w:left="100" w:right="118"/>
        <w:jc w:val="both"/>
        <w:sectPr w:rsidR="00EB78C2">
          <w:footerReference w:type="even" r:id="rId11"/>
          <w:footerReference w:type="default" r:id="rId12"/>
          <w:pgSz w:w="12250" w:h="15850"/>
          <w:pgMar w:top="1340" w:right="1580" w:bottom="980" w:left="1600" w:header="0" w:footer="790" w:gutter="0"/>
          <w:pgNumType w:start="3"/>
          <w:cols w:space="720"/>
        </w:sectPr>
      </w:pPr>
      <w:r>
        <w:t>Igualmente, el revisor no</w:t>
      </w:r>
      <w:r>
        <w:rPr>
          <w:spacing w:val="1"/>
        </w:rPr>
        <w:t xml:space="preserve"> </w:t>
      </w:r>
      <w:r>
        <w:t>debe solicitar en su informe de</w:t>
      </w:r>
      <w:r>
        <w:rPr>
          <w:spacing w:val="1"/>
        </w:rPr>
        <w:t xml:space="preserve"> </w:t>
      </w:r>
      <w:r>
        <w:t>revisión</w:t>
      </w:r>
      <w:r>
        <w:rPr>
          <w:spacing w:val="66"/>
        </w:rPr>
        <w:t xml:space="preserve"> </w:t>
      </w:r>
      <w:r>
        <w:t>el cumplimento</w:t>
      </w:r>
      <w:r>
        <w:rPr>
          <w:spacing w:val="1"/>
        </w:rPr>
        <w:t xml:space="preserve"> </w:t>
      </w:r>
      <w:r>
        <w:t>de acciones a las cuales no se haya comprometido la carrera. La revisión es sobre</w:t>
      </w:r>
      <w:r w:rsidR="00F1284D">
        <w:t xml:space="preserve"> </w:t>
      </w:r>
      <w:r>
        <w:rPr>
          <w:spacing w:val="-64"/>
        </w:rPr>
        <w:t xml:space="preserve"> </w:t>
      </w:r>
      <w:r>
        <w:t>el</w:t>
      </w:r>
      <w:r>
        <w:rPr>
          <w:spacing w:val="-2"/>
        </w:rPr>
        <w:t xml:space="preserve"> </w:t>
      </w:r>
      <w:r>
        <w:t>grado</w:t>
      </w:r>
      <w:r>
        <w:rPr>
          <w:spacing w:val="-1"/>
        </w:rPr>
        <w:t xml:space="preserve"> </w:t>
      </w:r>
      <w:r>
        <w:t>de</w:t>
      </w:r>
      <w:r>
        <w:rPr>
          <w:spacing w:val="-2"/>
        </w:rPr>
        <w:t xml:space="preserve"> </w:t>
      </w:r>
      <w:r>
        <w:t>cumplimiento</w:t>
      </w:r>
      <w:r>
        <w:rPr>
          <w:spacing w:val="-1"/>
        </w:rPr>
        <w:t xml:space="preserve"> </w:t>
      </w:r>
      <w:r>
        <w:t>de</w:t>
      </w:r>
      <w:r>
        <w:rPr>
          <w:spacing w:val="-2"/>
        </w:rPr>
        <w:t xml:space="preserve"> </w:t>
      </w:r>
      <w:r>
        <w:t>las</w:t>
      </w:r>
      <w:r>
        <w:rPr>
          <w:spacing w:val="1"/>
        </w:rPr>
        <w:t xml:space="preserve"> </w:t>
      </w:r>
      <w:r>
        <w:t>acciones indicadas</w:t>
      </w:r>
      <w:r>
        <w:rPr>
          <w:spacing w:val="1"/>
        </w:rPr>
        <w:t xml:space="preserve"> </w:t>
      </w:r>
      <w:r>
        <w:t>en</w:t>
      </w:r>
      <w:r>
        <w:rPr>
          <w:spacing w:val="-2"/>
        </w:rPr>
        <w:t xml:space="preserve"> </w:t>
      </w:r>
      <w:r>
        <w:t>el</w:t>
      </w:r>
      <w:r>
        <w:rPr>
          <w:spacing w:val="-1"/>
        </w:rPr>
        <w:t xml:space="preserve"> </w:t>
      </w:r>
      <w:r>
        <w:t>CM</w:t>
      </w:r>
      <w:r w:rsidR="00463BD1">
        <w:t xml:space="preserve">  hasta la mitad de periodo de acreditación.</w:t>
      </w:r>
    </w:p>
    <w:p w14:paraId="2FAFDB57" w14:textId="2E7A3D5A" w:rsidR="00EB78C2" w:rsidRPr="005E3FEF" w:rsidRDefault="00BE658C" w:rsidP="005E3FEF">
      <w:pPr>
        <w:pStyle w:val="Ttulo2"/>
      </w:pPr>
      <w:bookmarkStart w:id="10" w:name="_bookmark5"/>
      <w:bookmarkStart w:id="11" w:name="_Toc112139863"/>
      <w:bookmarkEnd w:id="10"/>
      <w:r w:rsidRPr="005E3FEF">
        <w:lastRenderedPageBreak/>
        <w:t>2.1.- Funciones del revisor (a) del ACCM</w:t>
      </w:r>
      <w:bookmarkEnd w:id="11"/>
    </w:p>
    <w:p w14:paraId="2290617D" w14:textId="77777777" w:rsidR="00ED67B2" w:rsidRDefault="00ED67B2">
      <w:pPr>
        <w:pStyle w:val="Ttulo2"/>
        <w:spacing w:before="61"/>
      </w:pPr>
    </w:p>
    <w:p w14:paraId="087E5C45" w14:textId="77777777" w:rsidR="00EB78C2" w:rsidRDefault="00BE658C">
      <w:pPr>
        <w:pStyle w:val="Prrafodelista"/>
        <w:numPr>
          <w:ilvl w:val="0"/>
          <w:numId w:val="1"/>
        </w:numPr>
        <w:tabs>
          <w:tab w:val="left" w:pos="821"/>
        </w:tabs>
        <w:spacing w:before="64"/>
        <w:rPr>
          <w:sz w:val="24"/>
        </w:rPr>
      </w:pPr>
      <w:r>
        <w:rPr>
          <w:sz w:val="24"/>
        </w:rPr>
        <w:t>Comportarse</w:t>
      </w:r>
      <w:r>
        <w:rPr>
          <w:spacing w:val="-3"/>
          <w:sz w:val="24"/>
        </w:rPr>
        <w:t xml:space="preserve"> </w:t>
      </w:r>
      <w:r>
        <w:rPr>
          <w:sz w:val="24"/>
        </w:rPr>
        <w:t>de</w:t>
      </w:r>
      <w:r>
        <w:rPr>
          <w:spacing w:val="-2"/>
          <w:sz w:val="24"/>
        </w:rPr>
        <w:t xml:space="preserve"> </w:t>
      </w:r>
      <w:r>
        <w:rPr>
          <w:sz w:val="24"/>
        </w:rPr>
        <w:t>acuerdo</w:t>
      </w:r>
      <w:r>
        <w:rPr>
          <w:spacing w:val="-3"/>
          <w:sz w:val="24"/>
        </w:rPr>
        <w:t xml:space="preserve"> </w:t>
      </w:r>
      <w:r>
        <w:rPr>
          <w:sz w:val="24"/>
        </w:rPr>
        <w:t>con</w:t>
      </w:r>
      <w:r>
        <w:rPr>
          <w:spacing w:val="-2"/>
          <w:sz w:val="24"/>
        </w:rPr>
        <w:t xml:space="preserve"> </w:t>
      </w:r>
      <w:r>
        <w:rPr>
          <w:sz w:val="24"/>
        </w:rPr>
        <w:t>el</w:t>
      </w:r>
      <w:r>
        <w:rPr>
          <w:spacing w:val="-3"/>
          <w:sz w:val="24"/>
        </w:rPr>
        <w:t xml:space="preserve"> </w:t>
      </w:r>
      <w:r>
        <w:rPr>
          <w:sz w:val="24"/>
        </w:rPr>
        <w:t>Código</w:t>
      </w:r>
      <w:r>
        <w:rPr>
          <w:spacing w:val="-2"/>
          <w:sz w:val="24"/>
        </w:rPr>
        <w:t xml:space="preserve"> </w:t>
      </w:r>
      <w:r>
        <w:rPr>
          <w:sz w:val="24"/>
        </w:rPr>
        <w:t>de</w:t>
      </w:r>
      <w:r>
        <w:rPr>
          <w:spacing w:val="-3"/>
          <w:sz w:val="24"/>
        </w:rPr>
        <w:t xml:space="preserve"> </w:t>
      </w:r>
      <w:r>
        <w:rPr>
          <w:sz w:val="24"/>
        </w:rPr>
        <w:t>Ética</w:t>
      </w:r>
      <w:r>
        <w:rPr>
          <w:spacing w:val="-2"/>
          <w:sz w:val="24"/>
        </w:rPr>
        <w:t xml:space="preserve"> </w:t>
      </w:r>
      <w:r>
        <w:rPr>
          <w:sz w:val="24"/>
        </w:rPr>
        <w:t>del</w:t>
      </w:r>
      <w:r>
        <w:rPr>
          <w:spacing w:val="-3"/>
          <w:sz w:val="24"/>
        </w:rPr>
        <w:t xml:space="preserve"> </w:t>
      </w:r>
      <w:r>
        <w:rPr>
          <w:sz w:val="24"/>
        </w:rPr>
        <w:t>SINAES.</w:t>
      </w:r>
    </w:p>
    <w:p w14:paraId="72A6775D" w14:textId="77777777" w:rsidR="00EB78C2" w:rsidRDefault="00BE658C">
      <w:pPr>
        <w:pStyle w:val="Prrafodelista"/>
        <w:numPr>
          <w:ilvl w:val="0"/>
          <w:numId w:val="1"/>
        </w:numPr>
        <w:tabs>
          <w:tab w:val="left" w:pos="821"/>
        </w:tabs>
        <w:spacing w:before="123" w:line="235" w:lineRule="auto"/>
        <w:ind w:right="123"/>
        <w:rPr>
          <w:sz w:val="24"/>
        </w:rPr>
      </w:pPr>
      <w:r>
        <w:rPr>
          <w:sz w:val="24"/>
        </w:rPr>
        <w:t>Elaborar</w:t>
      </w:r>
      <w:r>
        <w:rPr>
          <w:spacing w:val="34"/>
          <w:sz w:val="24"/>
        </w:rPr>
        <w:t xml:space="preserve"> </w:t>
      </w:r>
      <w:r>
        <w:rPr>
          <w:sz w:val="24"/>
        </w:rPr>
        <w:t>un</w:t>
      </w:r>
      <w:r>
        <w:rPr>
          <w:spacing w:val="32"/>
          <w:sz w:val="24"/>
        </w:rPr>
        <w:t xml:space="preserve"> </w:t>
      </w:r>
      <w:r>
        <w:rPr>
          <w:sz w:val="24"/>
        </w:rPr>
        <w:t>plan</w:t>
      </w:r>
      <w:r>
        <w:rPr>
          <w:spacing w:val="36"/>
          <w:sz w:val="24"/>
        </w:rPr>
        <w:t xml:space="preserve"> </w:t>
      </w:r>
      <w:r>
        <w:rPr>
          <w:sz w:val="24"/>
        </w:rPr>
        <w:t>para</w:t>
      </w:r>
      <w:r>
        <w:rPr>
          <w:spacing w:val="37"/>
          <w:sz w:val="24"/>
        </w:rPr>
        <w:t xml:space="preserve"> </w:t>
      </w:r>
      <w:r>
        <w:rPr>
          <w:sz w:val="24"/>
        </w:rPr>
        <w:t>abordar</w:t>
      </w:r>
      <w:r>
        <w:rPr>
          <w:spacing w:val="34"/>
          <w:sz w:val="24"/>
        </w:rPr>
        <w:t xml:space="preserve"> </w:t>
      </w:r>
      <w:r>
        <w:rPr>
          <w:sz w:val="24"/>
        </w:rPr>
        <w:t>su</w:t>
      </w:r>
      <w:r>
        <w:rPr>
          <w:spacing w:val="32"/>
          <w:sz w:val="24"/>
        </w:rPr>
        <w:t xml:space="preserve"> </w:t>
      </w:r>
      <w:r>
        <w:rPr>
          <w:sz w:val="24"/>
        </w:rPr>
        <w:t>trabajo</w:t>
      </w:r>
      <w:r>
        <w:rPr>
          <w:spacing w:val="37"/>
          <w:sz w:val="24"/>
        </w:rPr>
        <w:t xml:space="preserve"> </w:t>
      </w:r>
      <w:r>
        <w:rPr>
          <w:sz w:val="24"/>
        </w:rPr>
        <w:t>y</w:t>
      </w:r>
      <w:r>
        <w:rPr>
          <w:spacing w:val="29"/>
          <w:sz w:val="24"/>
        </w:rPr>
        <w:t xml:space="preserve"> </w:t>
      </w:r>
      <w:r>
        <w:rPr>
          <w:sz w:val="24"/>
        </w:rPr>
        <w:t>una</w:t>
      </w:r>
      <w:r>
        <w:rPr>
          <w:spacing w:val="37"/>
          <w:sz w:val="24"/>
        </w:rPr>
        <w:t xml:space="preserve"> </w:t>
      </w:r>
      <w:r>
        <w:rPr>
          <w:sz w:val="24"/>
        </w:rPr>
        <w:t>agenda</w:t>
      </w:r>
      <w:r>
        <w:rPr>
          <w:spacing w:val="36"/>
          <w:sz w:val="24"/>
        </w:rPr>
        <w:t xml:space="preserve"> </w:t>
      </w:r>
      <w:r>
        <w:rPr>
          <w:sz w:val="24"/>
        </w:rPr>
        <w:t>de</w:t>
      </w:r>
      <w:r>
        <w:rPr>
          <w:spacing w:val="36"/>
          <w:sz w:val="24"/>
        </w:rPr>
        <w:t xml:space="preserve"> </w:t>
      </w:r>
      <w:r>
        <w:rPr>
          <w:sz w:val="24"/>
        </w:rPr>
        <w:t>las</w:t>
      </w:r>
      <w:r>
        <w:rPr>
          <w:spacing w:val="34"/>
          <w:sz w:val="24"/>
        </w:rPr>
        <w:t xml:space="preserve"> </w:t>
      </w:r>
      <w:r>
        <w:rPr>
          <w:sz w:val="24"/>
        </w:rPr>
        <w:t>reuniones</w:t>
      </w:r>
      <w:r>
        <w:rPr>
          <w:spacing w:val="-64"/>
          <w:sz w:val="24"/>
        </w:rPr>
        <w:t xml:space="preserve"> </w:t>
      </w:r>
      <w:r>
        <w:rPr>
          <w:sz w:val="24"/>
        </w:rPr>
        <w:t>que</w:t>
      </w:r>
      <w:r>
        <w:rPr>
          <w:spacing w:val="-3"/>
          <w:sz w:val="24"/>
        </w:rPr>
        <w:t xml:space="preserve"> </w:t>
      </w:r>
      <w:r>
        <w:rPr>
          <w:sz w:val="24"/>
        </w:rPr>
        <w:t>desea</w:t>
      </w:r>
      <w:r>
        <w:rPr>
          <w:spacing w:val="2"/>
          <w:sz w:val="24"/>
        </w:rPr>
        <w:t xml:space="preserve"> </w:t>
      </w:r>
      <w:r>
        <w:rPr>
          <w:sz w:val="24"/>
        </w:rPr>
        <w:t>y</w:t>
      </w:r>
      <w:r>
        <w:rPr>
          <w:spacing w:val="-6"/>
          <w:sz w:val="24"/>
        </w:rPr>
        <w:t xml:space="preserve"> </w:t>
      </w:r>
      <w:r>
        <w:rPr>
          <w:sz w:val="24"/>
        </w:rPr>
        <w:t>someterlo</w:t>
      </w:r>
      <w:r>
        <w:rPr>
          <w:spacing w:val="-2"/>
          <w:sz w:val="24"/>
        </w:rPr>
        <w:t xml:space="preserve"> </w:t>
      </w:r>
      <w:r>
        <w:rPr>
          <w:sz w:val="24"/>
        </w:rPr>
        <w:t>a</w:t>
      </w:r>
      <w:r>
        <w:rPr>
          <w:spacing w:val="-3"/>
          <w:sz w:val="24"/>
        </w:rPr>
        <w:t xml:space="preserve"> </w:t>
      </w:r>
      <w:r>
        <w:rPr>
          <w:sz w:val="24"/>
        </w:rPr>
        <w:t>consideración</w:t>
      </w:r>
      <w:r>
        <w:rPr>
          <w:spacing w:val="-2"/>
          <w:sz w:val="24"/>
        </w:rPr>
        <w:t xml:space="preserve"> </w:t>
      </w:r>
      <w:r>
        <w:rPr>
          <w:sz w:val="24"/>
        </w:rPr>
        <w:t>de</w:t>
      </w:r>
      <w:r>
        <w:rPr>
          <w:spacing w:val="-3"/>
          <w:sz w:val="24"/>
        </w:rPr>
        <w:t xml:space="preserve"> </w:t>
      </w:r>
      <w:r>
        <w:rPr>
          <w:sz w:val="24"/>
        </w:rPr>
        <w:t>las</w:t>
      </w:r>
      <w:r>
        <w:rPr>
          <w:spacing w:val="3"/>
          <w:sz w:val="24"/>
        </w:rPr>
        <w:t xml:space="preserve"> </w:t>
      </w:r>
      <w:r>
        <w:rPr>
          <w:sz w:val="24"/>
        </w:rPr>
        <w:t>autoridades</w:t>
      </w:r>
      <w:r>
        <w:rPr>
          <w:spacing w:val="-1"/>
          <w:sz w:val="24"/>
        </w:rPr>
        <w:t xml:space="preserve"> </w:t>
      </w:r>
      <w:r>
        <w:rPr>
          <w:sz w:val="24"/>
        </w:rPr>
        <w:t>de</w:t>
      </w:r>
      <w:r>
        <w:rPr>
          <w:spacing w:val="-2"/>
          <w:sz w:val="24"/>
        </w:rPr>
        <w:t xml:space="preserve"> </w:t>
      </w:r>
      <w:r>
        <w:rPr>
          <w:sz w:val="24"/>
        </w:rPr>
        <w:t>la</w:t>
      </w:r>
      <w:r>
        <w:rPr>
          <w:spacing w:val="-3"/>
          <w:sz w:val="24"/>
        </w:rPr>
        <w:t xml:space="preserve"> </w:t>
      </w:r>
      <w:r>
        <w:rPr>
          <w:sz w:val="24"/>
        </w:rPr>
        <w:t>carrera.</w:t>
      </w:r>
    </w:p>
    <w:p w14:paraId="773E22BE" w14:textId="77777777" w:rsidR="00EB78C2" w:rsidRDefault="00BE658C">
      <w:pPr>
        <w:pStyle w:val="Prrafodelista"/>
        <w:numPr>
          <w:ilvl w:val="0"/>
          <w:numId w:val="1"/>
        </w:numPr>
        <w:tabs>
          <w:tab w:val="left" w:pos="821"/>
        </w:tabs>
        <w:spacing w:before="130" w:line="235" w:lineRule="auto"/>
        <w:ind w:right="120"/>
        <w:rPr>
          <w:sz w:val="24"/>
        </w:rPr>
      </w:pPr>
      <w:r>
        <w:rPr>
          <w:sz w:val="24"/>
        </w:rPr>
        <w:t>Corroborar los avances logrados a la fecha, a la luz del Compromiso de</w:t>
      </w:r>
      <w:r>
        <w:rPr>
          <w:spacing w:val="1"/>
          <w:sz w:val="24"/>
        </w:rPr>
        <w:t xml:space="preserve"> </w:t>
      </w:r>
      <w:r>
        <w:rPr>
          <w:sz w:val="24"/>
        </w:rPr>
        <w:t>Mejoramiento y</w:t>
      </w:r>
      <w:r>
        <w:rPr>
          <w:spacing w:val="-6"/>
          <w:sz w:val="24"/>
        </w:rPr>
        <w:t xml:space="preserve"> </w:t>
      </w:r>
      <w:r>
        <w:rPr>
          <w:sz w:val="24"/>
        </w:rPr>
        <w:t>valorar</w:t>
      </w:r>
      <w:r>
        <w:rPr>
          <w:spacing w:val="-1"/>
          <w:sz w:val="24"/>
        </w:rPr>
        <w:t xml:space="preserve"> </w:t>
      </w:r>
      <w:r>
        <w:rPr>
          <w:sz w:val="24"/>
        </w:rPr>
        <w:t>el</w:t>
      </w:r>
      <w:r>
        <w:rPr>
          <w:spacing w:val="-3"/>
          <w:sz w:val="24"/>
        </w:rPr>
        <w:t xml:space="preserve"> </w:t>
      </w:r>
      <w:r>
        <w:rPr>
          <w:sz w:val="24"/>
        </w:rPr>
        <w:t>mejoramiento</w:t>
      </w:r>
      <w:r>
        <w:rPr>
          <w:spacing w:val="-3"/>
          <w:sz w:val="24"/>
        </w:rPr>
        <w:t xml:space="preserve"> </w:t>
      </w:r>
      <w:r>
        <w:rPr>
          <w:sz w:val="24"/>
        </w:rPr>
        <w:t>de</w:t>
      </w:r>
      <w:r>
        <w:rPr>
          <w:spacing w:val="-3"/>
          <w:sz w:val="24"/>
        </w:rPr>
        <w:t xml:space="preserve"> </w:t>
      </w:r>
      <w:r>
        <w:rPr>
          <w:sz w:val="24"/>
        </w:rPr>
        <w:t>las</w:t>
      </w:r>
      <w:r>
        <w:rPr>
          <w:spacing w:val="-1"/>
          <w:sz w:val="24"/>
        </w:rPr>
        <w:t xml:space="preserve"> </w:t>
      </w:r>
      <w:r>
        <w:rPr>
          <w:sz w:val="24"/>
        </w:rPr>
        <w:t>condiciones</w:t>
      </w:r>
      <w:r>
        <w:rPr>
          <w:spacing w:val="-1"/>
          <w:sz w:val="24"/>
        </w:rPr>
        <w:t xml:space="preserve"> </w:t>
      </w:r>
      <w:r>
        <w:rPr>
          <w:sz w:val="24"/>
        </w:rPr>
        <w:t>de</w:t>
      </w:r>
      <w:r>
        <w:rPr>
          <w:spacing w:val="-3"/>
          <w:sz w:val="24"/>
        </w:rPr>
        <w:t xml:space="preserve"> </w:t>
      </w:r>
      <w:r>
        <w:rPr>
          <w:sz w:val="24"/>
        </w:rPr>
        <w:t>la</w:t>
      </w:r>
      <w:r>
        <w:rPr>
          <w:spacing w:val="-3"/>
          <w:sz w:val="24"/>
        </w:rPr>
        <w:t xml:space="preserve"> </w:t>
      </w:r>
      <w:r>
        <w:rPr>
          <w:sz w:val="24"/>
        </w:rPr>
        <w:t>carrera.</w:t>
      </w:r>
    </w:p>
    <w:p w14:paraId="25C7CBE2" w14:textId="77777777" w:rsidR="00EB78C2" w:rsidRDefault="00BE658C">
      <w:pPr>
        <w:pStyle w:val="Prrafodelista"/>
        <w:numPr>
          <w:ilvl w:val="0"/>
          <w:numId w:val="1"/>
        </w:numPr>
        <w:tabs>
          <w:tab w:val="left" w:pos="821"/>
        </w:tabs>
        <w:spacing w:before="129" w:line="235" w:lineRule="auto"/>
        <w:ind w:right="125"/>
        <w:rPr>
          <w:sz w:val="24"/>
        </w:rPr>
      </w:pPr>
      <w:r>
        <w:rPr>
          <w:sz w:val="24"/>
        </w:rPr>
        <w:t>Realizar una verificación documental de la información presentada por la</w:t>
      </w:r>
      <w:r>
        <w:rPr>
          <w:spacing w:val="1"/>
          <w:sz w:val="24"/>
        </w:rPr>
        <w:t xml:space="preserve"> </w:t>
      </w:r>
      <w:r>
        <w:rPr>
          <w:sz w:val="24"/>
        </w:rPr>
        <w:t>carrera</w:t>
      </w:r>
      <w:r>
        <w:rPr>
          <w:spacing w:val="-2"/>
          <w:sz w:val="24"/>
        </w:rPr>
        <w:t xml:space="preserve"> </w:t>
      </w:r>
      <w:r>
        <w:rPr>
          <w:sz w:val="24"/>
        </w:rPr>
        <w:t>en</w:t>
      </w:r>
      <w:r>
        <w:rPr>
          <w:spacing w:val="-1"/>
          <w:sz w:val="24"/>
        </w:rPr>
        <w:t xml:space="preserve"> </w:t>
      </w:r>
      <w:r>
        <w:rPr>
          <w:sz w:val="24"/>
        </w:rPr>
        <w:t>el</w:t>
      </w:r>
      <w:r>
        <w:rPr>
          <w:spacing w:val="-1"/>
          <w:sz w:val="24"/>
        </w:rPr>
        <w:t xml:space="preserve"> </w:t>
      </w:r>
      <w:r>
        <w:rPr>
          <w:sz w:val="24"/>
        </w:rPr>
        <w:t>ACCM.</w:t>
      </w:r>
    </w:p>
    <w:p w14:paraId="7CE5767D" w14:textId="77777777" w:rsidR="00EB78C2" w:rsidRDefault="00BE658C">
      <w:pPr>
        <w:pStyle w:val="Prrafodelista"/>
        <w:numPr>
          <w:ilvl w:val="0"/>
          <w:numId w:val="1"/>
        </w:numPr>
        <w:tabs>
          <w:tab w:val="left" w:pos="821"/>
        </w:tabs>
        <w:spacing w:before="129" w:line="235" w:lineRule="auto"/>
        <w:ind w:right="126"/>
        <w:rPr>
          <w:sz w:val="24"/>
        </w:rPr>
      </w:pPr>
      <w:r>
        <w:rPr>
          <w:sz w:val="24"/>
        </w:rPr>
        <w:t>Realizar</w:t>
      </w:r>
      <w:r>
        <w:rPr>
          <w:spacing w:val="1"/>
          <w:sz w:val="24"/>
        </w:rPr>
        <w:t xml:space="preserve"> </w:t>
      </w:r>
      <w:r>
        <w:rPr>
          <w:sz w:val="24"/>
        </w:rPr>
        <w:t>una o varias visitas a la carrera para posibilitar</w:t>
      </w:r>
      <w:r>
        <w:rPr>
          <w:spacing w:val="66"/>
          <w:sz w:val="24"/>
        </w:rPr>
        <w:t xml:space="preserve"> </w:t>
      </w:r>
      <w:r>
        <w:rPr>
          <w:sz w:val="24"/>
        </w:rPr>
        <w:t>una visión amplia</w:t>
      </w:r>
      <w:r>
        <w:rPr>
          <w:spacing w:val="1"/>
          <w:sz w:val="24"/>
        </w:rPr>
        <w:t xml:space="preserve"> </w:t>
      </w:r>
      <w:r>
        <w:rPr>
          <w:sz w:val="24"/>
        </w:rPr>
        <w:t>de</w:t>
      </w:r>
      <w:r>
        <w:rPr>
          <w:spacing w:val="-2"/>
          <w:sz w:val="24"/>
        </w:rPr>
        <w:t xml:space="preserve"> </w:t>
      </w:r>
      <w:r>
        <w:rPr>
          <w:sz w:val="24"/>
        </w:rPr>
        <w:t>los</w:t>
      </w:r>
      <w:r>
        <w:rPr>
          <w:spacing w:val="1"/>
          <w:sz w:val="24"/>
        </w:rPr>
        <w:t xml:space="preserve"> </w:t>
      </w:r>
      <w:r>
        <w:rPr>
          <w:sz w:val="24"/>
        </w:rPr>
        <w:t>avances</w:t>
      </w:r>
      <w:r>
        <w:rPr>
          <w:spacing w:val="1"/>
          <w:sz w:val="24"/>
        </w:rPr>
        <w:t xml:space="preserve"> </w:t>
      </w:r>
      <w:r>
        <w:rPr>
          <w:sz w:val="24"/>
        </w:rPr>
        <w:t>logrados.</w:t>
      </w:r>
    </w:p>
    <w:p w14:paraId="09FF8E01" w14:textId="50F25596" w:rsidR="00EB78C2" w:rsidRDefault="00BE658C">
      <w:pPr>
        <w:pStyle w:val="Prrafodelista"/>
        <w:numPr>
          <w:ilvl w:val="0"/>
          <w:numId w:val="1"/>
        </w:numPr>
        <w:tabs>
          <w:tab w:val="left" w:pos="821"/>
        </w:tabs>
        <w:spacing w:before="130" w:line="235" w:lineRule="auto"/>
        <w:ind w:right="120"/>
        <w:rPr>
          <w:sz w:val="24"/>
        </w:rPr>
      </w:pPr>
      <w:r>
        <w:rPr>
          <w:sz w:val="24"/>
        </w:rPr>
        <w:t>Corroborar que las fechas de las actividades que la carrera propuso en su</w:t>
      </w:r>
      <w:r>
        <w:rPr>
          <w:spacing w:val="1"/>
          <w:sz w:val="24"/>
        </w:rPr>
        <w:t xml:space="preserve"> </w:t>
      </w:r>
      <w:r>
        <w:rPr>
          <w:sz w:val="24"/>
        </w:rPr>
        <w:t>CM</w:t>
      </w:r>
      <w:r>
        <w:rPr>
          <w:spacing w:val="-4"/>
          <w:sz w:val="24"/>
        </w:rPr>
        <w:t xml:space="preserve"> </w:t>
      </w:r>
      <w:r>
        <w:rPr>
          <w:sz w:val="24"/>
        </w:rPr>
        <w:t>vayan</w:t>
      </w:r>
      <w:r>
        <w:rPr>
          <w:spacing w:val="-1"/>
          <w:sz w:val="24"/>
        </w:rPr>
        <w:t xml:space="preserve"> </w:t>
      </w:r>
      <w:r>
        <w:rPr>
          <w:sz w:val="24"/>
        </w:rPr>
        <w:t>siendo</w:t>
      </w:r>
      <w:r>
        <w:rPr>
          <w:spacing w:val="-1"/>
          <w:sz w:val="24"/>
        </w:rPr>
        <w:t xml:space="preserve"> </w:t>
      </w:r>
      <w:r>
        <w:rPr>
          <w:sz w:val="24"/>
        </w:rPr>
        <w:t>cumplidas.</w:t>
      </w:r>
    </w:p>
    <w:p w14:paraId="2BF761C1" w14:textId="2B004C74" w:rsidR="00EB78C2" w:rsidRDefault="00BE658C">
      <w:pPr>
        <w:pStyle w:val="Prrafodelista"/>
        <w:numPr>
          <w:ilvl w:val="0"/>
          <w:numId w:val="1"/>
        </w:numPr>
        <w:tabs>
          <w:tab w:val="left" w:pos="821"/>
        </w:tabs>
        <w:spacing w:before="127" w:line="237" w:lineRule="auto"/>
        <w:ind w:right="122"/>
        <w:rPr>
          <w:sz w:val="24"/>
        </w:rPr>
      </w:pPr>
      <w:r>
        <w:rPr>
          <w:sz w:val="24"/>
        </w:rPr>
        <w:t>Completar la</w:t>
      </w:r>
      <w:r>
        <w:rPr>
          <w:spacing w:val="1"/>
          <w:sz w:val="24"/>
        </w:rPr>
        <w:t xml:space="preserve"> </w:t>
      </w:r>
      <w:r>
        <w:rPr>
          <w:sz w:val="24"/>
        </w:rPr>
        <w:t>matriz de ACCM presentad</w:t>
      </w:r>
      <w:r w:rsidR="004108B6">
        <w:rPr>
          <w:sz w:val="24"/>
        </w:rPr>
        <w:t>a</w:t>
      </w:r>
      <w:r>
        <w:rPr>
          <w:spacing w:val="66"/>
          <w:sz w:val="24"/>
        </w:rPr>
        <w:t xml:space="preserve"> </w:t>
      </w:r>
      <w:r>
        <w:rPr>
          <w:sz w:val="24"/>
        </w:rPr>
        <w:t>por la carrera con una columna</w:t>
      </w:r>
      <w:r>
        <w:rPr>
          <w:spacing w:val="1"/>
          <w:sz w:val="24"/>
        </w:rPr>
        <w:t xml:space="preserve"> </w:t>
      </w:r>
      <w:r>
        <w:rPr>
          <w:sz w:val="24"/>
        </w:rPr>
        <w:t>de</w:t>
      </w:r>
      <w:r>
        <w:rPr>
          <w:spacing w:val="1"/>
          <w:sz w:val="24"/>
        </w:rPr>
        <w:t xml:space="preserve"> </w:t>
      </w:r>
      <w:r>
        <w:rPr>
          <w:sz w:val="24"/>
        </w:rPr>
        <w:t>“Observaciones</w:t>
      </w:r>
      <w:r>
        <w:rPr>
          <w:spacing w:val="1"/>
          <w:sz w:val="24"/>
        </w:rPr>
        <w:t xml:space="preserve"> </w:t>
      </w:r>
      <w:r>
        <w:rPr>
          <w:sz w:val="24"/>
        </w:rPr>
        <w:t>del</w:t>
      </w:r>
      <w:r>
        <w:rPr>
          <w:spacing w:val="1"/>
          <w:sz w:val="24"/>
        </w:rPr>
        <w:t xml:space="preserve"> </w:t>
      </w:r>
      <w:r>
        <w:rPr>
          <w:sz w:val="24"/>
        </w:rPr>
        <w:t>revisor(a)</w:t>
      </w:r>
      <w:r>
        <w:rPr>
          <w:spacing w:val="1"/>
          <w:sz w:val="24"/>
        </w:rPr>
        <w:t xml:space="preserve"> </w:t>
      </w:r>
      <w:r>
        <w:rPr>
          <w:sz w:val="24"/>
        </w:rPr>
        <w:t>del</w:t>
      </w:r>
      <w:r>
        <w:rPr>
          <w:spacing w:val="1"/>
          <w:sz w:val="24"/>
        </w:rPr>
        <w:t xml:space="preserve"> </w:t>
      </w:r>
      <w:r>
        <w:rPr>
          <w:sz w:val="24"/>
        </w:rPr>
        <w:t>ACCM”,</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incluye</w:t>
      </w:r>
      <w:r>
        <w:rPr>
          <w:spacing w:val="1"/>
          <w:sz w:val="24"/>
        </w:rPr>
        <w:t xml:space="preserve"> </w:t>
      </w:r>
      <w:r>
        <w:rPr>
          <w:sz w:val="24"/>
        </w:rPr>
        <w:t>sus</w:t>
      </w:r>
      <w:r>
        <w:rPr>
          <w:spacing w:val="1"/>
          <w:sz w:val="24"/>
        </w:rPr>
        <w:t xml:space="preserve"> </w:t>
      </w:r>
      <w:r>
        <w:rPr>
          <w:sz w:val="24"/>
        </w:rPr>
        <w:t>comentarios</w:t>
      </w:r>
      <w:r>
        <w:rPr>
          <w:spacing w:val="-1"/>
          <w:sz w:val="24"/>
        </w:rPr>
        <w:t xml:space="preserve"> </w:t>
      </w:r>
      <w:r>
        <w:rPr>
          <w:sz w:val="24"/>
        </w:rPr>
        <w:t>sobre</w:t>
      </w:r>
      <w:r>
        <w:rPr>
          <w:spacing w:val="-2"/>
          <w:sz w:val="24"/>
        </w:rPr>
        <w:t xml:space="preserve"> </w:t>
      </w:r>
      <w:r>
        <w:rPr>
          <w:sz w:val="24"/>
        </w:rPr>
        <w:t>el</w:t>
      </w:r>
      <w:r>
        <w:rPr>
          <w:spacing w:val="-2"/>
          <w:sz w:val="24"/>
        </w:rPr>
        <w:t xml:space="preserve"> </w:t>
      </w:r>
      <w:r>
        <w:rPr>
          <w:sz w:val="24"/>
        </w:rPr>
        <w:t>cumplimiento</w:t>
      </w:r>
      <w:r>
        <w:rPr>
          <w:spacing w:val="-2"/>
          <w:sz w:val="24"/>
        </w:rPr>
        <w:t xml:space="preserve"> </w:t>
      </w:r>
      <w:r>
        <w:rPr>
          <w:sz w:val="24"/>
        </w:rPr>
        <w:t>de</w:t>
      </w:r>
      <w:r>
        <w:rPr>
          <w:spacing w:val="6"/>
          <w:sz w:val="24"/>
        </w:rPr>
        <w:t xml:space="preserve"> </w:t>
      </w:r>
      <w:r>
        <w:rPr>
          <w:sz w:val="24"/>
        </w:rPr>
        <w:t>cada</w:t>
      </w:r>
      <w:r>
        <w:rPr>
          <w:spacing w:val="-3"/>
          <w:sz w:val="24"/>
        </w:rPr>
        <w:t xml:space="preserve"> </w:t>
      </w:r>
      <w:r>
        <w:rPr>
          <w:sz w:val="24"/>
        </w:rPr>
        <w:t>una</w:t>
      </w:r>
      <w:r>
        <w:rPr>
          <w:spacing w:val="-2"/>
          <w:sz w:val="24"/>
        </w:rPr>
        <w:t xml:space="preserve"> </w:t>
      </w:r>
      <w:r>
        <w:rPr>
          <w:sz w:val="24"/>
        </w:rPr>
        <w:t>de</w:t>
      </w:r>
      <w:r>
        <w:rPr>
          <w:spacing w:val="-2"/>
          <w:sz w:val="24"/>
        </w:rPr>
        <w:t xml:space="preserve"> </w:t>
      </w:r>
      <w:r>
        <w:rPr>
          <w:sz w:val="24"/>
        </w:rPr>
        <w:t>las acciones.</w:t>
      </w:r>
    </w:p>
    <w:p w14:paraId="4C6DF517" w14:textId="77777777" w:rsidR="00EB78C2" w:rsidRDefault="00BE658C">
      <w:pPr>
        <w:pStyle w:val="Prrafodelista"/>
        <w:numPr>
          <w:ilvl w:val="0"/>
          <w:numId w:val="1"/>
        </w:numPr>
        <w:tabs>
          <w:tab w:val="left" w:pos="821"/>
        </w:tabs>
        <w:spacing w:before="129" w:line="235" w:lineRule="auto"/>
        <w:ind w:right="121"/>
        <w:rPr>
          <w:sz w:val="24"/>
        </w:rPr>
      </w:pPr>
      <w:r>
        <w:rPr>
          <w:sz w:val="24"/>
        </w:rPr>
        <w:t>Generar recomendaciones de mejora para la carrera y para el SINAES</w:t>
      </w:r>
      <w:r>
        <w:rPr>
          <w:spacing w:val="1"/>
          <w:sz w:val="24"/>
        </w:rPr>
        <w:t xml:space="preserve"> </w:t>
      </w:r>
      <w:r>
        <w:rPr>
          <w:sz w:val="24"/>
        </w:rPr>
        <w:t>sobre</w:t>
      </w:r>
      <w:r>
        <w:rPr>
          <w:spacing w:val="-2"/>
          <w:sz w:val="24"/>
        </w:rPr>
        <w:t xml:space="preserve"> </w:t>
      </w:r>
      <w:r>
        <w:rPr>
          <w:sz w:val="24"/>
        </w:rPr>
        <w:t>la</w:t>
      </w:r>
      <w:r>
        <w:rPr>
          <w:spacing w:val="-1"/>
          <w:sz w:val="24"/>
        </w:rPr>
        <w:t xml:space="preserve"> </w:t>
      </w:r>
      <w:r>
        <w:rPr>
          <w:sz w:val="24"/>
        </w:rPr>
        <w:t>carrera.</w:t>
      </w:r>
    </w:p>
    <w:p w14:paraId="3160543D" w14:textId="77777777" w:rsidR="00EB78C2" w:rsidRDefault="00EB78C2">
      <w:pPr>
        <w:pStyle w:val="Textoindependiente"/>
        <w:spacing w:before="10"/>
        <w:rPr>
          <w:sz w:val="20"/>
        </w:rPr>
      </w:pPr>
    </w:p>
    <w:p w14:paraId="578C7CAE" w14:textId="17F8D04E" w:rsidR="00EB78C2" w:rsidRPr="005E3FEF" w:rsidRDefault="00BE658C" w:rsidP="005E3FEF">
      <w:pPr>
        <w:pStyle w:val="Ttulo2"/>
      </w:pPr>
      <w:bookmarkStart w:id="12" w:name="_bookmark6"/>
      <w:bookmarkStart w:id="13" w:name="_Toc112139864"/>
      <w:bookmarkEnd w:id="12"/>
      <w:r w:rsidRPr="005E3FEF">
        <w:t>2.2.- Perfil del revisor (a)</w:t>
      </w:r>
      <w:bookmarkEnd w:id="13"/>
    </w:p>
    <w:p w14:paraId="3F5BF649" w14:textId="77777777" w:rsidR="00ED67B2" w:rsidRDefault="00ED67B2">
      <w:pPr>
        <w:pStyle w:val="Ttulo2"/>
        <w:ind w:left="176"/>
      </w:pPr>
    </w:p>
    <w:p w14:paraId="4397F4DB" w14:textId="77777777" w:rsidR="00EB78C2" w:rsidRDefault="00BE658C">
      <w:pPr>
        <w:pStyle w:val="Prrafodelista"/>
        <w:numPr>
          <w:ilvl w:val="0"/>
          <w:numId w:val="1"/>
        </w:numPr>
        <w:tabs>
          <w:tab w:val="left" w:pos="821"/>
        </w:tabs>
        <w:spacing w:before="70" w:line="237" w:lineRule="auto"/>
        <w:ind w:right="119"/>
        <w:rPr>
          <w:sz w:val="24"/>
        </w:rPr>
      </w:pPr>
      <w:r>
        <w:rPr>
          <w:sz w:val="24"/>
        </w:rPr>
        <w:t>Grado</w:t>
      </w:r>
      <w:r>
        <w:rPr>
          <w:spacing w:val="1"/>
          <w:sz w:val="24"/>
        </w:rPr>
        <w:t xml:space="preserve"> </w:t>
      </w:r>
      <w:r>
        <w:rPr>
          <w:sz w:val="24"/>
        </w:rPr>
        <w:t>académico</w:t>
      </w:r>
      <w:r>
        <w:rPr>
          <w:spacing w:val="1"/>
          <w:sz w:val="24"/>
        </w:rPr>
        <w:t xml:space="preserve"> </w:t>
      </w:r>
      <w:r>
        <w:rPr>
          <w:sz w:val="24"/>
        </w:rPr>
        <w:t>mínimo</w:t>
      </w:r>
      <w:r>
        <w:rPr>
          <w:spacing w:val="1"/>
          <w:sz w:val="24"/>
        </w:rPr>
        <w:t xml:space="preserve"> </w:t>
      </w:r>
      <w:r>
        <w:rPr>
          <w:sz w:val="24"/>
        </w:rPr>
        <w:t>de</w:t>
      </w:r>
      <w:r>
        <w:rPr>
          <w:spacing w:val="1"/>
          <w:sz w:val="24"/>
        </w:rPr>
        <w:t xml:space="preserve"> </w:t>
      </w:r>
      <w:r>
        <w:rPr>
          <w:sz w:val="24"/>
        </w:rPr>
        <w:t>Maestría,</w:t>
      </w:r>
      <w:r>
        <w:rPr>
          <w:spacing w:val="1"/>
          <w:sz w:val="24"/>
        </w:rPr>
        <w:t xml:space="preserve"> </w:t>
      </w:r>
      <w:r>
        <w:rPr>
          <w:sz w:val="24"/>
        </w:rPr>
        <w:t>preferiblemente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campo</w:t>
      </w:r>
      <w:r>
        <w:rPr>
          <w:spacing w:val="1"/>
          <w:sz w:val="24"/>
        </w:rPr>
        <w:t xml:space="preserve"> </w:t>
      </w:r>
      <w:r>
        <w:rPr>
          <w:sz w:val="24"/>
        </w:rPr>
        <w:t>específico donde actuará como revisor(a). Personas con grado académico</w:t>
      </w:r>
      <w:r>
        <w:rPr>
          <w:spacing w:val="1"/>
          <w:sz w:val="24"/>
        </w:rPr>
        <w:t xml:space="preserve"> </w:t>
      </w:r>
      <w:r>
        <w:rPr>
          <w:sz w:val="24"/>
        </w:rPr>
        <w:t>de licenciatura con más de 10 años de experiencia académica podrán ser</w:t>
      </w:r>
      <w:r>
        <w:rPr>
          <w:spacing w:val="1"/>
          <w:sz w:val="24"/>
        </w:rPr>
        <w:t xml:space="preserve"> </w:t>
      </w:r>
      <w:r>
        <w:rPr>
          <w:sz w:val="24"/>
        </w:rPr>
        <w:t>contratados como</w:t>
      </w:r>
      <w:r>
        <w:rPr>
          <w:spacing w:val="-1"/>
          <w:sz w:val="24"/>
        </w:rPr>
        <w:t xml:space="preserve"> </w:t>
      </w:r>
      <w:r>
        <w:rPr>
          <w:sz w:val="24"/>
        </w:rPr>
        <w:t>revisores(as).</w:t>
      </w:r>
    </w:p>
    <w:p w14:paraId="379940A3" w14:textId="77777777" w:rsidR="00EB78C2" w:rsidRDefault="00BE658C">
      <w:pPr>
        <w:pStyle w:val="Prrafodelista"/>
        <w:numPr>
          <w:ilvl w:val="0"/>
          <w:numId w:val="1"/>
        </w:numPr>
        <w:tabs>
          <w:tab w:val="left" w:pos="821"/>
        </w:tabs>
        <w:spacing w:before="127"/>
        <w:rPr>
          <w:sz w:val="24"/>
        </w:rPr>
      </w:pPr>
      <w:r>
        <w:rPr>
          <w:sz w:val="24"/>
        </w:rPr>
        <w:t>Calificada</w:t>
      </w:r>
      <w:r>
        <w:rPr>
          <w:spacing w:val="-4"/>
          <w:sz w:val="24"/>
        </w:rPr>
        <w:t xml:space="preserve"> </w:t>
      </w:r>
      <w:r>
        <w:rPr>
          <w:sz w:val="24"/>
        </w:rPr>
        <w:t>experiencia</w:t>
      </w:r>
      <w:r>
        <w:rPr>
          <w:spacing w:val="-7"/>
          <w:sz w:val="24"/>
        </w:rPr>
        <w:t xml:space="preserve"> </w:t>
      </w:r>
      <w:r>
        <w:rPr>
          <w:sz w:val="24"/>
        </w:rPr>
        <w:t>académica</w:t>
      </w:r>
      <w:r>
        <w:rPr>
          <w:spacing w:val="-7"/>
          <w:sz w:val="24"/>
        </w:rPr>
        <w:t xml:space="preserve"> </w:t>
      </w:r>
      <w:r>
        <w:rPr>
          <w:sz w:val="24"/>
        </w:rPr>
        <w:t>universitaria;</w:t>
      </w:r>
      <w:r>
        <w:rPr>
          <w:spacing w:val="-1"/>
          <w:sz w:val="24"/>
        </w:rPr>
        <w:t xml:space="preserve"> </w:t>
      </w:r>
      <w:r>
        <w:rPr>
          <w:sz w:val="24"/>
        </w:rPr>
        <w:t>mínima</w:t>
      </w:r>
      <w:r>
        <w:rPr>
          <w:spacing w:val="-8"/>
          <w:sz w:val="24"/>
        </w:rPr>
        <w:t xml:space="preserve"> </w:t>
      </w:r>
      <w:r>
        <w:rPr>
          <w:sz w:val="24"/>
        </w:rPr>
        <w:t>5</w:t>
      </w:r>
      <w:r>
        <w:rPr>
          <w:spacing w:val="-3"/>
          <w:sz w:val="24"/>
        </w:rPr>
        <w:t xml:space="preserve"> </w:t>
      </w:r>
      <w:r>
        <w:rPr>
          <w:sz w:val="24"/>
        </w:rPr>
        <w:t>años.</w:t>
      </w:r>
    </w:p>
    <w:p w14:paraId="0D518735" w14:textId="77777777" w:rsidR="00EB78C2" w:rsidRDefault="00BE658C">
      <w:pPr>
        <w:pStyle w:val="Prrafodelista"/>
        <w:numPr>
          <w:ilvl w:val="0"/>
          <w:numId w:val="1"/>
        </w:numPr>
        <w:tabs>
          <w:tab w:val="left" w:pos="821"/>
        </w:tabs>
        <w:spacing w:before="123" w:line="235" w:lineRule="auto"/>
        <w:ind w:right="116"/>
        <w:rPr>
          <w:sz w:val="24"/>
        </w:rPr>
      </w:pPr>
      <w:r>
        <w:rPr>
          <w:sz w:val="24"/>
        </w:rPr>
        <w:t>Preferiblemente,</w:t>
      </w:r>
      <w:r>
        <w:rPr>
          <w:spacing w:val="1"/>
          <w:sz w:val="24"/>
        </w:rPr>
        <w:t xml:space="preserve"> </w:t>
      </w:r>
      <w:r>
        <w:rPr>
          <w:sz w:val="24"/>
        </w:rPr>
        <w:t>con</w:t>
      </w:r>
      <w:r>
        <w:rPr>
          <w:spacing w:val="1"/>
          <w:sz w:val="24"/>
        </w:rPr>
        <w:t xml:space="preserve"> </w:t>
      </w:r>
      <w:r>
        <w:rPr>
          <w:sz w:val="24"/>
        </w:rPr>
        <w:t>experiencia</w:t>
      </w:r>
      <w:r>
        <w:rPr>
          <w:spacing w:val="1"/>
          <w:sz w:val="24"/>
        </w:rPr>
        <w:t xml:space="preserve"> </w:t>
      </w:r>
      <w:r>
        <w:rPr>
          <w:sz w:val="24"/>
        </w:rPr>
        <w:t>en</w:t>
      </w:r>
      <w:r>
        <w:rPr>
          <w:spacing w:val="1"/>
          <w:sz w:val="24"/>
        </w:rPr>
        <w:t xml:space="preserve"> </w:t>
      </w:r>
      <w:r>
        <w:rPr>
          <w:sz w:val="24"/>
        </w:rPr>
        <w:t>evaluación,</w:t>
      </w:r>
      <w:r>
        <w:rPr>
          <w:spacing w:val="1"/>
          <w:sz w:val="24"/>
        </w:rPr>
        <w:t xml:space="preserve"> </w:t>
      </w:r>
      <w:r>
        <w:rPr>
          <w:sz w:val="24"/>
        </w:rPr>
        <w:t>gestión</w:t>
      </w:r>
      <w:r>
        <w:rPr>
          <w:spacing w:val="1"/>
          <w:sz w:val="24"/>
        </w:rPr>
        <w:t xml:space="preserve"> </w:t>
      </w:r>
      <w:r>
        <w:rPr>
          <w:sz w:val="24"/>
        </w:rPr>
        <w:t>universitaria</w:t>
      </w:r>
      <w:r>
        <w:rPr>
          <w:spacing w:val="1"/>
          <w:sz w:val="24"/>
        </w:rPr>
        <w:t xml:space="preserve"> </w:t>
      </w:r>
      <w:r>
        <w:rPr>
          <w:sz w:val="24"/>
        </w:rPr>
        <w:t>o</w:t>
      </w:r>
      <w:r>
        <w:rPr>
          <w:spacing w:val="1"/>
          <w:sz w:val="24"/>
        </w:rPr>
        <w:t xml:space="preserve"> </w:t>
      </w:r>
      <w:r>
        <w:rPr>
          <w:sz w:val="24"/>
        </w:rPr>
        <w:t>procesos de</w:t>
      </w:r>
      <w:r>
        <w:rPr>
          <w:spacing w:val="-1"/>
          <w:sz w:val="24"/>
        </w:rPr>
        <w:t xml:space="preserve"> </w:t>
      </w:r>
      <w:r>
        <w:rPr>
          <w:sz w:val="24"/>
        </w:rPr>
        <w:t>acreditación.</w:t>
      </w:r>
    </w:p>
    <w:p w14:paraId="0BBCB581" w14:textId="77777777" w:rsidR="00EB78C2" w:rsidRDefault="00BE658C">
      <w:pPr>
        <w:pStyle w:val="Prrafodelista"/>
        <w:numPr>
          <w:ilvl w:val="0"/>
          <w:numId w:val="1"/>
        </w:numPr>
        <w:tabs>
          <w:tab w:val="left" w:pos="821"/>
        </w:tabs>
        <w:spacing w:before="129" w:line="235" w:lineRule="auto"/>
        <w:ind w:right="125"/>
        <w:rPr>
          <w:sz w:val="24"/>
        </w:rPr>
      </w:pPr>
      <w:r>
        <w:rPr>
          <w:sz w:val="24"/>
        </w:rPr>
        <w:t>No tener relación laboral alguna con la institución a la que pertenece la</w:t>
      </w:r>
      <w:r>
        <w:rPr>
          <w:spacing w:val="1"/>
          <w:sz w:val="24"/>
        </w:rPr>
        <w:t xml:space="preserve"> </w:t>
      </w:r>
      <w:r>
        <w:rPr>
          <w:sz w:val="24"/>
        </w:rPr>
        <w:t>carrera, ni</w:t>
      </w:r>
      <w:r>
        <w:rPr>
          <w:spacing w:val="-2"/>
          <w:sz w:val="24"/>
        </w:rPr>
        <w:t xml:space="preserve"> </w:t>
      </w:r>
      <w:r>
        <w:rPr>
          <w:sz w:val="24"/>
        </w:rPr>
        <w:t>haberla</w:t>
      </w:r>
      <w:r>
        <w:rPr>
          <w:spacing w:val="-1"/>
          <w:sz w:val="24"/>
        </w:rPr>
        <w:t xml:space="preserve"> </w:t>
      </w:r>
      <w:r>
        <w:rPr>
          <w:sz w:val="24"/>
        </w:rPr>
        <w:t>tenido</w:t>
      </w:r>
      <w:r>
        <w:rPr>
          <w:spacing w:val="-2"/>
          <w:sz w:val="24"/>
        </w:rPr>
        <w:t xml:space="preserve"> </w:t>
      </w:r>
      <w:r>
        <w:rPr>
          <w:sz w:val="24"/>
        </w:rPr>
        <w:t>en</w:t>
      </w:r>
      <w:r>
        <w:rPr>
          <w:spacing w:val="-1"/>
          <w:sz w:val="24"/>
        </w:rPr>
        <w:t xml:space="preserve"> </w:t>
      </w:r>
      <w:r>
        <w:rPr>
          <w:sz w:val="24"/>
        </w:rPr>
        <w:t>los últimos</w:t>
      </w:r>
      <w:r>
        <w:rPr>
          <w:spacing w:val="1"/>
          <w:sz w:val="24"/>
        </w:rPr>
        <w:t xml:space="preserve"> </w:t>
      </w:r>
      <w:r>
        <w:rPr>
          <w:sz w:val="24"/>
        </w:rPr>
        <w:t>dos años.</w:t>
      </w:r>
    </w:p>
    <w:p w14:paraId="618BC0A5" w14:textId="77777777" w:rsidR="00EB78C2" w:rsidRDefault="00EB78C2">
      <w:pPr>
        <w:pStyle w:val="Textoindependiente"/>
        <w:spacing w:before="9"/>
        <w:rPr>
          <w:sz w:val="20"/>
        </w:rPr>
      </w:pPr>
    </w:p>
    <w:p w14:paraId="496A6F47" w14:textId="46041FF7" w:rsidR="00EB78C2" w:rsidRPr="005E3FEF" w:rsidRDefault="00BE658C" w:rsidP="005E3FEF">
      <w:pPr>
        <w:pStyle w:val="Ttulo2"/>
      </w:pPr>
      <w:bookmarkStart w:id="14" w:name="_bookmark7"/>
      <w:bookmarkStart w:id="15" w:name="_Toc112139865"/>
      <w:bookmarkEnd w:id="14"/>
      <w:r w:rsidRPr="005E3FEF">
        <w:t>2.3.- Documentos para el revisor (a) de ACCM</w:t>
      </w:r>
      <w:bookmarkEnd w:id="15"/>
    </w:p>
    <w:p w14:paraId="274B3194" w14:textId="77777777" w:rsidR="00ED67B2" w:rsidRDefault="00ED67B2">
      <w:pPr>
        <w:pStyle w:val="Ttulo2"/>
      </w:pPr>
    </w:p>
    <w:p w14:paraId="133BE1DE" w14:textId="77777777" w:rsidR="00EB78C2" w:rsidRDefault="00BE658C">
      <w:pPr>
        <w:pStyle w:val="Textoindependiente"/>
        <w:spacing w:before="65"/>
        <w:ind w:left="100"/>
      </w:pPr>
      <w:r>
        <w:t>Para</w:t>
      </w:r>
      <w:r>
        <w:rPr>
          <w:spacing w:val="-6"/>
        </w:rPr>
        <w:t xml:space="preserve"> </w:t>
      </w:r>
      <w:r>
        <w:t>cumplir</w:t>
      </w:r>
      <w:r>
        <w:rPr>
          <w:spacing w:val="-4"/>
        </w:rPr>
        <w:t xml:space="preserve"> </w:t>
      </w:r>
      <w:r>
        <w:t>sus</w:t>
      </w:r>
      <w:r>
        <w:rPr>
          <w:spacing w:val="-3"/>
        </w:rPr>
        <w:t xml:space="preserve"> </w:t>
      </w:r>
      <w:r>
        <w:t>funciones,</w:t>
      </w:r>
      <w:r>
        <w:rPr>
          <w:spacing w:val="-3"/>
        </w:rPr>
        <w:t xml:space="preserve"> </w:t>
      </w:r>
      <w:r>
        <w:t>el</w:t>
      </w:r>
      <w:r>
        <w:rPr>
          <w:spacing w:val="-6"/>
        </w:rPr>
        <w:t xml:space="preserve"> </w:t>
      </w:r>
      <w:r>
        <w:t>revisor(a)</w:t>
      </w:r>
      <w:r>
        <w:rPr>
          <w:spacing w:val="-3"/>
        </w:rPr>
        <w:t xml:space="preserve"> </w:t>
      </w:r>
      <w:r>
        <w:t>debe</w:t>
      </w:r>
      <w:r>
        <w:rPr>
          <w:spacing w:val="-2"/>
        </w:rPr>
        <w:t xml:space="preserve"> </w:t>
      </w:r>
      <w:r>
        <w:t>analizar</w:t>
      </w:r>
      <w:r>
        <w:rPr>
          <w:spacing w:val="-3"/>
        </w:rPr>
        <w:t xml:space="preserve"> </w:t>
      </w:r>
      <w:r>
        <w:t>los</w:t>
      </w:r>
      <w:r>
        <w:rPr>
          <w:spacing w:val="-3"/>
        </w:rPr>
        <w:t xml:space="preserve"> </w:t>
      </w:r>
      <w:r>
        <w:t>siguientes documentos:</w:t>
      </w:r>
    </w:p>
    <w:p w14:paraId="7B54CAC6" w14:textId="77777777" w:rsidR="00EB78C2" w:rsidRDefault="00BE658C">
      <w:pPr>
        <w:pStyle w:val="Prrafodelista"/>
        <w:numPr>
          <w:ilvl w:val="0"/>
          <w:numId w:val="1"/>
        </w:numPr>
        <w:tabs>
          <w:tab w:val="left" w:pos="820"/>
          <w:tab w:val="left" w:pos="821"/>
        </w:tabs>
        <w:spacing w:before="123"/>
        <w:jc w:val="left"/>
        <w:rPr>
          <w:sz w:val="24"/>
        </w:rPr>
      </w:pPr>
      <w:r>
        <w:rPr>
          <w:sz w:val="24"/>
        </w:rPr>
        <w:t>Compromiso</w:t>
      </w:r>
      <w:r>
        <w:rPr>
          <w:spacing w:val="-5"/>
          <w:sz w:val="24"/>
        </w:rPr>
        <w:t xml:space="preserve"> </w:t>
      </w:r>
      <w:r>
        <w:rPr>
          <w:sz w:val="24"/>
        </w:rPr>
        <w:t>de</w:t>
      </w:r>
      <w:r>
        <w:rPr>
          <w:spacing w:val="-1"/>
          <w:sz w:val="24"/>
        </w:rPr>
        <w:t xml:space="preserve"> </w:t>
      </w:r>
      <w:r>
        <w:rPr>
          <w:sz w:val="24"/>
        </w:rPr>
        <w:t>Mejoramiento</w:t>
      </w:r>
      <w:r>
        <w:rPr>
          <w:spacing w:val="-5"/>
          <w:sz w:val="24"/>
        </w:rPr>
        <w:t xml:space="preserve"> </w:t>
      </w:r>
      <w:r>
        <w:rPr>
          <w:sz w:val="24"/>
        </w:rPr>
        <w:t>presentado</w:t>
      </w:r>
      <w:r>
        <w:rPr>
          <w:spacing w:val="-5"/>
          <w:sz w:val="24"/>
        </w:rPr>
        <w:t xml:space="preserve"> </w:t>
      </w:r>
      <w:r>
        <w:rPr>
          <w:sz w:val="24"/>
        </w:rPr>
        <w:t>por</w:t>
      </w:r>
      <w:r>
        <w:rPr>
          <w:spacing w:val="-2"/>
          <w:sz w:val="24"/>
        </w:rPr>
        <w:t xml:space="preserve"> </w:t>
      </w:r>
      <w:r>
        <w:rPr>
          <w:sz w:val="24"/>
        </w:rPr>
        <w:t>la</w:t>
      </w:r>
      <w:r>
        <w:rPr>
          <w:spacing w:val="-5"/>
          <w:sz w:val="24"/>
        </w:rPr>
        <w:t xml:space="preserve"> </w:t>
      </w:r>
      <w:r>
        <w:rPr>
          <w:sz w:val="24"/>
        </w:rPr>
        <w:t>carrera</w:t>
      </w:r>
    </w:p>
    <w:p w14:paraId="7EF418EB" w14:textId="1F9223BF" w:rsidR="00EB78C2" w:rsidRDefault="00BE658C">
      <w:pPr>
        <w:pStyle w:val="Prrafodelista"/>
        <w:numPr>
          <w:ilvl w:val="0"/>
          <w:numId w:val="1"/>
        </w:numPr>
        <w:tabs>
          <w:tab w:val="left" w:pos="820"/>
          <w:tab w:val="left" w:pos="821"/>
        </w:tabs>
        <w:spacing w:before="118"/>
        <w:jc w:val="left"/>
        <w:rPr>
          <w:sz w:val="24"/>
        </w:rPr>
      </w:pPr>
      <w:r>
        <w:rPr>
          <w:sz w:val="24"/>
        </w:rPr>
        <w:t>Avance</w:t>
      </w:r>
      <w:r>
        <w:rPr>
          <w:spacing w:val="-6"/>
          <w:sz w:val="24"/>
        </w:rPr>
        <w:t xml:space="preserve"> </w:t>
      </w:r>
      <w:r>
        <w:rPr>
          <w:sz w:val="24"/>
        </w:rPr>
        <w:t>de</w:t>
      </w:r>
      <w:r>
        <w:rPr>
          <w:spacing w:val="-5"/>
          <w:sz w:val="24"/>
        </w:rPr>
        <w:t xml:space="preserve"> </w:t>
      </w:r>
      <w:r>
        <w:rPr>
          <w:sz w:val="24"/>
        </w:rPr>
        <w:t>Cumplimiento</w:t>
      </w:r>
      <w:r>
        <w:rPr>
          <w:spacing w:val="-2"/>
          <w:sz w:val="24"/>
        </w:rPr>
        <w:t xml:space="preserve"> </w:t>
      </w:r>
      <w:r>
        <w:rPr>
          <w:sz w:val="24"/>
        </w:rPr>
        <w:t>de</w:t>
      </w:r>
      <w:r w:rsidR="00456C7C">
        <w:rPr>
          <w:sz w:val="24"/>
        </w:rPr>
        <w:t xml:space="preserve">l </w:t>
      </w:r>
      <w:r>
        <w:rPr>
          <w:sz w:val="24"/>
        </w:rPr>
        <w:t>Compromiso</w:t>
      </w:r>
      <w:r>
        <w:rPr>
          <w:spacing w:val="-3"/>
          <w:sz w:val="24"/>
        </w:rPr>
        <w:t xml:space="preserve"> </w:t>
      </w:r>
      <w:r>
        <w:rPr>
          <w:sz w:val="24"/>
        </w:rPr>
        <w:t>de</w:t>
      </w:r>
      <w:r>
        <w:rPr>
          <w:spacing w:val="-1"/>
          <w:sz w:val="24"/>
        </w:rPr>
        <w:t xml:space="preserve"> </w:t>
      </w:r>
      <w:r>
        <w:rPr>
          <w:sz w:val="24"/>
        </w:rPr>
        <w:t>Mejoramiento</w:t>
      </w:r>
    </w:p>
    <w:p w14:paraId="756CED79" w14:textId="77777777" w:rsidR="00EB78C2" w:rsidRDefault="00BE658C">
      <w:pPr>
        <w:pStyle w:val="Prrafodelista"/>
        <w:numPr>
          <w:ilvl w:val="0"/>
          <w:numId w:val="1"/>
        </w:numPr>
        <w:tabs>
          <w:tab w:val="left" w:pos="820"/>
          <w:tab w:val="left" w:pos="821"/>
        </w:tabs>
        <w:spacing w:before="118"/>
        <w:jc w:val="left"/>
        <w:rPr>
          <w:sz w:val="24"/>
        </w:rPr>
      </w:pPr>
      <w:r>
        <w:rPr>
          <w:sz w:val="24"/>
        </w:rPr>
        <w:t>Manual</w:t>
      </w:r>
      <w:r>
        <w:rPr>
          <w:spacing w:val="-5"/>
          <w:sz w:val="24"/>
        </w:rPr>
        <w:t xml:space="preserve"> </w:t>
      </w:r>
      <w:r>
        <w:rPr>
          <w:sz w:val="24"/>
        </w:rPr>
        <w:t>de</w:t>
      </w:r>
      <w:r>
        <w:rPr>
          <w:spacing w:val="-4"/>
          <w:sz w:val="24"/>
        </w:rPr>
        <w:t xml:space="preserve"> </w:t>
      </w:r>
      <w:r>
        <w:rPr>
          <w:sz w:val="24"/>
        </w:rPr>
        <w:t>acreditación</w:t>
      </w:r>
      <w:r>
        <w:rPr>
          <w:spacing w:val="-4"/>
          <w:sz w:val="24"/>
        </w:rPr>
        <w:t xml:space="preserve"> </w:t>
      </w:r>
      <w:r>
        <w:rPr>
          <w:sz w:val="24"/>
        </w:rPr>
        <w:t>del</w:t>
      </w:r>
      <w:r>
        <w:rPr>
          <w:spacing w:val="-4"/>
          <w:sz w:val="24"/>
        </w:rPr>
        <w:t xml:space="preserve"> </w:t>
      </w:r>
      <w:r>
        <w:rPr>
          <w:sz w:val="24"/>
        </w:rPr>
        <w:t>SINAES.</w:t>
      </w:r>
    </w:p>
    <w:p w14:paraId="6EDF2FC5" w14:textId="77777777" w:rsidR="00EB78C2" w:rsidRDefault="00EB78C2">
      <w:pPr>
        <w:rPr>
          <w:sz w:val="24"/>
        </w:rPr>
        <w:sectPr w:rsidR="00EB78C2">
          <w:pgSz w:w="12250" w:h="15850"/>
          <w:pgMar w:top="1340" w:right="1580" w:bottom="980" w:left="1600" w:header="0" w:footer="790" w:gutter="0"/>
          <w:cols w:space="720"/>
        </w:sectPr>
      </w:pPr>
    </w:p>
    <w:p w14:paraId="289245A2" w14:textId="77777777" w:rsidR="00EB78C2" w:rsidRPr="005E3FEF" w:rsidRDefault="00BE658C" w:rsidP="005E3FEF">
      <w:pPr>
        <w:pStyle w:val="Ttulo2"/>
      </w:pPr>
      <w:bookmarkStart w:id="16" w:name="_bookmark8"/>
      <w:bookmarkStart w:id="17" w:name="_Toc112139866"/>
      <w:bookmarkEnd w:id="16"/>
      <w:r w:rsidRPr="005E3FEF">
        <w:lastRenderedPageBreak/>
        <w:t>2.4.- Estructura del Informe de Revisión del ACCM</w:t>
      </w:r>
      <w:bookmarkEnd w:id="17"/>
    </w:p>
    <w:p w14:paraId="0E861659" w14:textId="3231C433" w:rsidR="00EB78C2" w:rsidRPr="00443324" w:rsidRDefault="00EB78C2">
      <w:pPr>
        <w:pStyle w:val="Textoindependiente"/>
        <w:spacing w:before="7"/>
        <w:rPr>
          <w:rFonts w:ascii="Arial"/>
          <w:b/>
          <w:i/>
        </w:rPr>
      </w:pPr>
    </w:p>
    <w:p w14:paraId="250ED6C0" w14:textId="77777777" w:rsidR="00552F9E" w:rsidRDefault="00514F86" w:rsidP="00552F9E">
      <w:pPr>
        <w:pStyle w:val="Textoindependiente"/>
        <w:spacing w:before="7"/>
        <w:jc w:val="both"/>
        <w:rPr>
          <w:rFonts w:ascii="Arial" w:hAnsi="Arial" w:cs="Arial"/>
          <w:bCs/>
          <w:iCs/>
        </w:rPr>
      </w:pPr>
      <w:r>
        <w:rPr>
          <w:rFonts w:ascii="Arial" w:hAnsi="Arial" w:cs="Arial"/>
          <w:bCs/>
          <w:iCs/>
        </w:rPr>
        <w:t xml:space="preserve">El revisor del ACCM debe entregar dos documentos. </w:t>
      </w:r>
    </w:p>
    <w:p w14:paraId="57F71B49" w14:textId="77777777" w:rsidR="00552F9E" w:rsidRDefault="00552F9E" w:rsidP="00552F9E">
      <w:pPr>
        <w:pStyle w:val="Textoindependiente"/>
        <w:spacing w:before="7"/>
        <w:jc w:val="both"/>
        <w:rPr>
          <w:rFonts w:ascii="Arial" w:hAnsi="Arial" w:cs="Arial"/>
          <w:bCs/>
          <w:iCs/>
        </w:rPr>
      </w:pPr>
    </w:p>
    <w:p w14:paraId="01C633F2" w14:textId="1EE7BD20" w:rsidR="003B75EC" w:rsidRDefault="00552F9E" w:rsidP="003B75EC">
      <w:pPr>
        <w:pStyle w:val="Textoindependiente"/>
        <w:spacing w:before="112"/>
        <w:jc w:val="both"/>
      </w:pPr>
      <w:r>
        <w:rPr>
          <w:rFonts w:ascii="Arial" w:hAnsi="Arial" w:cs="Arial"/>
          <w:bCs/>
          <w:iCs/>
        </w:rPr>
        <w:t>1.- L</w:t>
      </w:r>
      <w:r w:rsidR="00514F86">
        <w:rPr>
          <w:rFonts w:ascii="Arial" w:hAnsi="Arial" w:cs="Arial"/>
          <w:bCs/>
          <w:iCs/>
        </w:rPr>
        <w:t xml:space="preserve">a matriz del Compromiso de Mejoramiento aportada por la carrera a la cual debe agregar una columna que indique </w:t>
      </w:r>
      <w:r>
        <w:rPr>
          <w:rFonts w:ascii="Arial" w:hAnsi="Arial" w:cs="Arial"/>
          <w:bCs/>
          <w:iCs/>
        </w:rPr>
        <w:t>sus observaciones so</w:t>
      </w:r>
      <w:r w:rsidR="00950C8C">
        <w:rPr>
          <w:rFonts w:ascii="Arial" w:hAnsi="Arial" w:cs="Arial"/>
          <w:bCs/>
          <w:iCs/>
        </w:rPr>
        <w:t>b</w:t>
      </w:r>
      <w:r>
        <w:rPr>
          <w:rFonts w:ascii="Arial" w:hAnsi="Arial" w:cs="Arial"/>
          <w:bCs/>
          <w:iCs/>
        </w:rPr>
        <w:t xml:space="preserve">re el nivel de cumplimiento de las acciones realizadas por la carrera durante los dos primeros años del periodo de </w:t>
      </w:r>
      <w:r w:rsidR="00D70BA0">
        <w:rPr>
          <w:rFonts w:ascii="Arial" w:hAnsi="Arial" w:cs="Arial"/>
          <w:bCs/>
          <w:iCs/>
        </w:rPr>
        <w:t>acreditación, y e</w:t>
      </w:r>
      <w:r w:rsidR="003B75EC">
        <w:t>n la cual indique comentarios puntuales, por cada actividad del ACCM,</w:t>
      </w:r>
      <w:r w:rsidR="003B75EC">
        <w:rPr>
          <w:spacing w:val="1"/>
        </w:rPr>
        <w:t xml:space="preserve"> </w:t>
      </w:r>
      <w:r w:rsidR="003B75EC">
        <w:t>cuando</w:t>
      </w:r>
      <w:r w:rsidR="003B75EC">
        <w:rPr>
          <w:spacing w:val="-2"/>
        </w:rPr>
        <w:t xml:space="preserve"> </w:t>
      </w:r>
      <w:r w:rsidR="003B75EC">
        <w:t>sea</w:t>
      </w:r>
      <w:r w:rsidR="003B75EC">
        <w:rPr>
          <w:spacing w:val="-1"/>
        </w:rPr>
        <w:t xml:space="preserve"> </w:t>
      </w:r>
      <w:r w:rsidR="003B75EC">
        <w:t>pertinente.</w:t>
      </w:r>
    </w:p>
    <w:p w14:paraId="48BDFD3E" w14:textId="2BC38523" w:rsidR="00514F86" w:rsidRDefault="00514F86" w:rsidP="00552F9E">
      <w:pPr>
        <w:pStyle w:val="Textoindependiente"/>
        <w:spacing w:before="7"/>
        <w:jc w:val="both"/>
        <w:rPr>
          <w:rFonts w:ascii="Arial" w:hAnsi="Arial" w:cs="Arial"/>
          <w:bCs/>
          <w:iCs/>
        </w:rPr>
      </w:pPr>
    </w:p>
    <w:p w14:paraId="3A40AAF3" w14:textId="55BD0496" w:rsidR="00443324" w:rsidRPr="004D099E" w:rsidRDefault="00552F9E">
      <w:pPr>
        <w:pStyle w:val="Textoindependiente"/>
        <w:spacing w:before="7"/>
        <w:rPr>
          <w:rFonts w:ascii="Arial" w:hAnsi="Arial" w:cs="Arial"/>
          <w:bCs/>
          <w:iCs/>
        </w:rPr>
      </w:pPr>
      <w:r>
        <w:rPr>
          <w:rFonts w:ascii="Arial" w:hAnsi="Arial" w:cs="Arial"/>
          <w:bCs/>
          <w:iCs/>
        </w:rPr>
        <w:t>2</w:t>
      </w:r>
      <w:r w:rsidR="003F1C8A">
        <w:rPr>
          <w:rFonts w:ascii="Arial" w:hAnsi="Arial" w:cs="Arial"/>
          <w:bCs/>
          <w:iCs/>
        </w:rPr>
        <w:t>.</w:t>
      </w:r>
      <w:r w:rsidR="00540734">
        <w:rPr>
          <w:rFonts w:ascii="Arial" w:hAnsi="Arial" w:cs="Arial"/>
          <w:bCs/>
          <w:iCs/>
        </w:rPr>
        <w:t>-. Completar</w:t>
      </w:r>
      <w:r>
        <w:rPr>
          <w:rFonts w:ascii="Arial" w:hAnsi="Arial" w:cs="Arial"/>
          <w:bCs/>
          <w:iCs/>
        </w:rPr>
        <w:t xml:space="preserve"> el formato p</w:t>
      </w:r>
      <w:r w:rsidR="003512AD" w:rsidRPr="004D099E">
        <w:rPr>
          <w:rFonts w:ascii="Arial" w:hAnsi="Arial" w:cs="Arial"/>
          <w:bCs/>
          <w:iCs/>
        </w:rPr>
        <w:t xml:space="preserve">ara la revisión del ACCM </w:t>
      </w:r>
      <w:r>
        <w:rPr>
          <w:rFonts w:ascii="Arial" w:hAnsi="Arial" w:cs="Arial"/>
          <w:bCs/>
          <w:iCs/>
        </w:rPr>
        <w:t xml:space="preserve">que suministra el </w:t>
      </w:r>
      <w:r w:rsidR="003512AD" w:rsidRPr="004D099E">
        <w:rPr>
          <w:rFonts w:ascii="Arial" w:hAnsi="Arial" w:cs="Arial"/>
          <w:bCs/>
          <w:iCs/>
        </w:rPr>
        <w:t>SINAES al revisor un formato en hoja Excel</w:t>
      </w:r>
    </w:p>
    <w:p w14:paraId="29CC8775" w14:textId="77777777" w:rsidR="003512AD" w:rsidRDefault="003512AD">
      <w:pPr>
        <w:pStyle w:val="Textoindependiente"/>
        <w:spacing w:before="7"/>
        <w:rPr>
          <w:rFonts w:ascii="Arial" w:hAnsi="Arial" w:cs="Arial"/>
          <w:bCs/>
          <w:iCs/>
        </w:rPr>
      </w:pPr>
    </w:p>
    <w:p w14:paraId="32C3BC16" w14:textId="0FD9C786" w:rsidR="00552F9E" w:rsidRPr="004D099E" w:rsidRDefault="00552F9E">
      <w:pPr>
        <w:pStyle w:val="Textoindependiente"/>
        <w:spacing w:before="7"/>
        <w:rPr>
          <w:rFonts w:ascii="Arial" w:hAnsi="Arial" w:cs="Arial"/>
          <w:bCs/>
          <w:iCs/>
        </w:rPr>
      </w:pPr>
      <w:r>
        <w:rPr>
          <w:rFonts w:ascii="Arial" w:hAnsi="Arial" w:cs="Arial"/>
          <w:bCs/>
          <w:iCs/>
        </w:rPr>
        <w:t xml:space="preserve">Este segundo documento incluye, entre otros lo </w:t>
      </w:r>
      <w:r w:rsidR="003F1C8A">
        <w:rPr>
          <w:rFonts w:ascii="Arial" w:hAnsi="Arial" w:cs="Arial"/>
          <w:bCs/>
          <w:iCs/>
        </w:rPr>
        <w:t>siguiente</w:t>
      </w:r>
      <w:r>
        <w:rPr>
          <w:rFonts w:ascii="Arial" w:hAnsi="Arial" w:cs="Arial"/>
          <w:bCs/>
          <w:iCs/>
        </w:rPr>
        <w:t>:</w:t>
      </w:r>
    </w:p>
    <w:p w14:paraId="0215F8F7" w14:textId="77777777" w:rsidR="003512AD" w:rsidRPr="004D099E" w:rsidRDefault="003512AD">
      <w:pPr>
        <w:pStyle w:val="Textoindependiente"/>
        <w:spacing w:before="7"/>
        <w:rPr>
          <w:rFonts w:ascii="Arial"/>
          <w:bCs/>
          <w:i/>
        </w:rPr>
      </w:pPr>
    </w:p>
    <w:p w14:paraId="458D2842" w14:textId="1CE955C9" w:rsidR="00552F9E" w:rsidRPr="00540734" w:rsidRDefault="00A109B3" w:rsidP="00443324">
      <w:pPr>
        <w:pStyle w:val="Textoindependiente"/>
        <w:rPr>
          <w:rFonts w:ascii="Arial"/>
          <w:bCs/>
          <w:iCs/>
        </w:rPr>
      </w:pPr>
      <w:r>
        <w:rPr>
          <w:rFonts w:ascii="Arial"/>
          <w:b/>
          <w:iCs/>
        </w:rPr>
        <w:t>1.- Ficha de datos de la carrera</w:t>
      </w:r>
      <w:r w:rsidR="000500D0">
        <w:rPr>
          <w:rFonts w:ascii="Arial"/>
          <w:b/>
          <w:iCs/>
        </w:rPr>
        <w:t xml:space="preserve"> y del revisor. </w:t>
      </w:r>
      <w:r w:rsidR="000500D0" w:rsidRPr="00540734">
        <w:rPr>
          <w:rFonts w:ascii="Arial"/>
          <w:bCs/>
          <w:iCs/>
        </w:rPr>
        <w:t xml:space="preserve">Incluye, </w:t>
      </w:r>
      <w:r w:rsidR="00A905DF" w:rsidRPr="00540734">
        <w:rPr>
          <w:rFonts w:ascii="Arial"/>
          <w:bCs/>
          <w:iCs/>
        </w:rPr>
        <w:t>vigencia de la acreditaci</w:t>
      </w:r>
      <w:r w:rsidR="00A905DF" w:rsidRPr="00540734">
        <w:rPr>
          <w:rFonts w:ascii="Arial"/>
          <w:bCs/>
          <w:iCs/>
        </w:rPr>
        <w:t>ó</w:t>
      </w:r>
      <w:r w:rsidR="00A905DF" w:rsidRPr="00540734">
        <w:rPr>
          <w:rFonts w:ascii="Arial"/>
          <w:bCs/>
          <w:iCs/>
        </w:rPr>
        <w:t>n y periodo que cubre el ACCM</w:t>
      </w:r>
    </w:p>
    <w:p w14:paraId="7CE793F3" w14:textId="77777777" w:rsidR="00552F9E" w:rsidRDefault="00552F9E" w:rsidP="00443324">
      <w:pPr>
        <w:pStyle w:val="Textoindependiente"/>
        <w:rPr>
          <w:rFonts w:ascii="Arial"/>
          <w:b/>
          <w:iCs/>
        </w:rPr>
      </w:pPr>
    </w:p>
    <w:p w14:paraId="1C541229" w14:textId="77777777" w:rsidR="003259CD" w:rsidRDefault="00BA48EE" w:rsidP="003259CD">
      <w:pPr>
        <w:pStyle w:val="Textoindependiente"/>
        <w:spacing w:before="109"/>
        <w:jc w:val="both"/>
      </w:pPr>
      <w:r>
        <w:rPr>
          <w:rFonts w:ascii="Arial"/>
          <w:b/>
          <w:iCs/>
        </w:rPr>
        <w:t>2.- Estrategia Metodol</w:t>
      </w:r>
      <w:r>
        <w:rPr>
          <w:rFonts w:ascii="Arial"/>
          <w:b/>
          <w:iCs/>
        </w:rPr>
        <w:t>ó</w:t>
      </w:r>
      <w:r>
        <w:rPr>
          <w:rFonts w:ascii="Arial"/>
          <w:b/>
          <w:iCs/>
        </w:rPr>
        <w:t xml:space="preserve">gica </w:t>
      </w:r>
      <w:r w:rsidR="003F1C8A">
        <w:rPr>
          <w:rFonts w:ascii="Arial"/>
          <w:b/>
          <w:iCs/>
        </w:rPr>
        <w:t xml:space="preserve">seguida por el revisor: </w:t>
      </w:r>
      <w:r w:rsidR="003259CD">
        <w:t>el revisor (a) debe indicar el procedimiento seguido</w:t>
      </w:r>
      <w:r w:rsidR="003259CD">
        <w:rPr>
          <w:spacing w:val="1"/>
        </w:rPr>
        <w:t xml:space="preserve"> </w:t>
      </w:r>
      <w:r w:rsidR="003259CD">
        <w:t>para</w:t>
      </w:r>
      <w:r w:rsidR="003259CD">
        <w:rPr>
          <w:spacing w:val="1"/>
        </w:rPr>
        <w:t xml:space="preserve"> </w:t>
      </w:r>
      <w:r w:rsidR="003259CD">
        <w:t>cumplir</w:t>
      </w:r>
      <w:r w:rsidR="003259CD">
        <w:rPr>
          <w:spacing w:val="1"/>
        </w:rPr>
        <w:t xml:space="preserve"> </w:t>
      </w:r>
      <w:r w:rsidR="003259CD">
        <w:t>con</w:t>
      </w:r>
      <w:r w:rsidR="003259CD">
        <w:rPr>
          <w:spacing w:val="1"/>
        </w:rPr>
        <w:t xml:space="preserve"> </w:t>
      </w:r>
      <w:r w:rsidR="003259CD">
        <w:t>las</w:t>
      </w:r>
      <w:r w:rsidR="003259CD">
        <w:rPr>
          <w:spacing w:val="1"/>
        </w:rPr>
        <w:t xml:space="preserve"> </w:t>
      </w:r>
      <w:r w:rsidR="003259CD">
        <w:t>responsabilidades</w:t>
      </w:r>
      <w:r w:rsidR="003259CD">
        <w:rPr>
          <w:spacing w:val="1"/>
        </w:rPr>
        <w:t xml:space="preserve"> </w:t>
      </w:r>
      <w:r w:rsidR="003259CD">
        <w:t>asignadas;</w:t>
      </w:r>
      <w:r w:rsidR="003259CD">
        <w:rPr>
          <w:spacing w:val="1"/>
        </w:rPr>
        <w:t xml:space="preserve"> </w:t>
      </w:r>
      <w:r w:rsidR="003259CD">
        <w:t>por</w:t>
      </w:r>
      <w:r w:rsidR="003259CD">
        <w:rPr>
          <w:spacing w:val="1"/>
        </w:rPr>
        <w:t xml:space="preserve"> </w:t>
      </w:r>
      <w:r w:rsidR="003259CD">
        <w:t>ejemplo,</w:t>
      </w:r>
      <w:r w:rsidR="003259CD">
        <w:rPr>
          <w:spacing w:val="1"/>
        </w:rPr>
        <w:t xml:space="preserve"> </w:t>
      </w:r>
      <w:r w:rsidR="003259CD">
        <w:t>documentos</w:t>
      </w:r>
      <w:r w:rsidR="003259CD">
        <w:rPr>
          <w:spacing w:val="1"/>
        </w:rPr>
        <w:t xml:space="preserve"> </w:t>
      </w:r>
      <w:r w:rsidR="003259CD">
        <w:t>analizados (adicionales a los ya indicados), personas entrevistadas, cantidad de</w:t>
      </w:r>
      <w:r w:rsidR="003259CD">
        <w:rPr>
          <w:spacing w:val="1"/>
        </w:rPr>
        <w:t xml:space="preserve"> </w:t>
      </w:r>
      <w:r w:rsidR="003259CD">
        <w:t xml:space="preserve">visitas realizadas a la carrera, etc. </w:t>
      </w:r>
    </w:p>
    <w:p w14:paraId="3078D49E" w14:textId="60497B3F" w:rsidR="00D41E6A" w:rsidRPr="003259CD" w:rsidRDefault="00D41E6A" w:rsidP="003259CD">
      <w:pPr>
        <w:pStyle w:val="Textoindependiente"/>
        <w:rPr>
          <w:rFonts w:ascii="Arial" w:hAnsi="Arial"/>
          <w:b/>
        </w:rPr>
      </w:pPr>
    </w:p>
    <w:p w14:paraId="191F483A" w14:textId="4EE71C86" w:rsidR="003B75EC" w:rsidRPr="003B75EC" w:rsidRDefault="003F1C8A" w:rsidP="003B75EC">
      <w:pPr>
        <w:pStyle w:val="Textoindependiente"/>
        <w:spacing w:before="120" w:line="242" w:lineRule="auto"/>
        <w:jc w:val="both"/>
        <w:rPr>
          <w:bCs/>
        </w:rPr>
      </w:pPr>
      <w:r>
        <w:rPr>
          <w:rFonts w:ascii="Arial" w:hAnsi="Arial"/>
          <w:b/>
        </w:rPr>
        <w:t xml:space="preserve">3.- </w:t>
      </w:r>
      <w:r w:rsidR="00466492">
        <w:rPr>
          <w:rFonts w:ascii="Arial" w:hAnsi="Arial"/>
          <w:b/>
        </w:rPr>
        <w:t>Valoraciones generales según dimensión y componente</w:t>
      </w:r>
      <w:r w:rsidR="00760B71">
        <w:rPr>
          <w:rFonts w:ascii="Arial" w:hAnsi="Arial"/>
          <w:b/>
        </w:rPr>
        <w:t xml:space="preserve"> (ver anexo 2 de este documento)</w:t>
      </w:r>
      <w:r w:rsidR="00466492">
        <w:rPr>
          <w:rFonts w:ascii="Arial" w:hAnsi="Arial"/>
          <w:b/>
        </w:rPr>
        <w:t xml:space="preserve">. </w:t>
      </w:r>
      <w:r w:rsidR="006373D4" w:rsidRPr="003B75EC">
        <w:rPr>
          <w:rFonts w:ascii="Arial" w:hAnsi="Arial"/>
          <w:bCs/>
        </w:rPr>
        <w:t xml:space="preserve">Por cada </w:t>
      </w:r>
      <w:r w:rsidR="003B75EC" w:rsidRPr="003B75EC">
        <w:rPr>
          <w:rFonts w:ascii="Arial" w:hAnsi="Arial"/>
          <w:bCs/>
        </w:rPr>
        <w:t>componente</w:t>
      </w:r>
      <w:r w:rsidR="006373D4" w:rsidRPr="003B75EC">
        <w:rPr>
          <w:rFonts w:ascii="Arial" w:hAnsi="Arial"/>
          <w:bCs/>
        </w:rPr>
        <w:t xml:space="preserve"> en el cual la carrera haya indicado comp</w:t>
      </w:r>
      <w:r w:rsidR="003B75EC" w:rsidRPr="003B75EC">
        <w:rPr>
          <w:rFonts w:ascii="Arial" w:hAnsi="Arial"/>
          <w:bCs/>
        </w:rPr>
        <w:t>ro</w:t>
      </w:r>
      <w:r w:rsidR="006373D4" w:rsidRPr="003B75EC">
        <w:rPr>
          <w:rFonts w:ascii="Arial" w:hAnsi="Arial"/>
          <w:bCs/>
        </w:rPr>
        <w:t>misos el revisor valora el nivel de logro</w:t>
      </w:r>
      <w:r w:rsidR="003B75EC" w:rsidRPr="003B75EC">
        <w:rPr>
          <w:rFonts w:ascii="Arial" w:hAnsi="Arial"/>
          <w:bCs/>
        </w:rPr>
        <w:t>. E</w:t>
      </w:r>
      <w:r w:rsidR="003B75EC" w:rsidRPr="003B75EC">
        <w:rPr>
          <w:bCs/>
        </w:rPr>
        <w:t>l revisor(a) realiza una valoración por componente de los avances</w:t>
      </w:r>
      <w:r w:rsidR="003B75EC" w:rsidRPr="003B75EC">
        <w:rPr>
          <w:bCs/>
          <w:spacing w:val="1"/>
        </w:rPr>
        <w:t xml:space="preserve"> </w:t>
      </w:r>
      <w:r w:rsidR="003B75EC" w:rsidRPr="003B75EC">
        <w:rPr>
          <w:bCs/>
        </w:rPr>
        <w:t>señalados por la carrera, indicando si dichos avances son pertinentes en el marco</w:t>
      </w:r>
      <w:r w:rsidR="003B75EC" w:rsidRPr="003B75EC">
        <w:rPr>
          <w:bCs/>
          <w:spacing w:val="1"/>
        </w:rPr>
        <w:t xml:space="preserve"> </w:t>
      </w:r>
      <w:r w:rsidR="003B75EC" w:rsidRPr="003B75EC">
        <w:rPr>
          <w:bCs/>
        </w:rPr>
        <w:t>de los compromisos establecidos; si responden a la consecución del objetivo y si</w:t>
      </w:r>
      <w:r w:rsidR="003B75EC" w:rsidRPr="003B75EC">
        <w:rPr>
          <w:bCs/>
          <w:spacing w:val="1"/>
        </w:rPr>
        <w:t xml:space="preserve"> </w:t>
      </w:r>
      <w:r w:rsidR="003B75EC" w:rsidRPr="003B75EC">
        <w:rPr>
          <w:bCs/>
        </w:rPr>
        <w:t>han</w:t>
      </w:r>
      <w:r w:rsidR="003B75EC" w:rsidRPr="003B75EC">
        <w:rPr>
          <w:bCs/>
          <w:spacing w:val="-2"/>
        </w:rPr>
        <w:t xml:space="preserve"> </w:t>
      </w:r>
      <w:r w:rsidR="003B75EC" w:rsidRPr="003B75EC">
        <w:rPr>
          <w:bCs/>
        </w:rPr>
        <w:t>sido</w:t>
      </w:r>
      <w:r w:rsidR="003B75EC" w:rsidRPr="003B75EC">
        <w:rPr>
          <w:bCs/>
          <w:spacing w:val="-1"/>
        </w:rPr>
        <w:t xml:space="preserve"> </w:t>
      </w:r>
      <w:r w:rsidR="003B75EC" w:rsidRPr="003B75EC">
        <w:rPr>
          <w:bCs/>
        </w:rPr>
        <w:t>alcanzados en</w:t>
      </w:r>
      <w:r w:rsidR="003B75EC" w:rsidRPr="003B75EC">
        <w:rPr>
          <w:bCs/>
          <w:spacing w:val="-1"/>
        </w:rPr>
        <w:t xml:space="preserve"> </w:t>
      </w:r>
      <w:r w:rsidR="003B75EC" w:rsidRPr="003B75EC">
        <w:rPr>
          <w:bCs/>
        </w:rPr>
        <w:t>las</w:t>
      </w:r>
      <w:r w:rsidR="003B75EC" w:rsidRPr="003B75EC">
        <w:rPr>
          <w:bCs/>
          <w:spacing w:val="1"/>
        </w:rPr>
        <w:t xml:space="preserve"> </w:t>
      </w:r>
      <w:r w:rsidR="003B75EC" w:rsidRPr="003B75EC">
        <w:rPr>
          <w:bCs/>
        </w:rPr>
        <w:t>fechas propuestas.</w:t>
      </w:r>
    </w:p>
    <w:p w14:paraId="541EE4BF" w14:textId="6022A831" w:rsidR="003F1C8A" w:rsidRDefault="003F1C8A" w:rsidP="00443324">
      <w:pPr>
        <w:pStyle w:val="Textoindependiente"/>
        <w:spacing w:before="1" w:line="244" w:lineRule="auto"/>
        <w:jc w:val="both"/>
        <w:rPr>
          <w:rFonts w:ascii="Arial" w:hAnsi="Arial"/>
          <w:b/>
        </w:rPr>
      </w:pPr>
    </w:p>
    <w:p w14:paraId="3B598B9D" w14:textId="77777777" w:rsidR="003B75EC" w:rsidRPr="00806C11" w:rsidRDefault="006373D4" w:rsidP="003B75EC">
      <w:pPr>
        <w:spacing w:before="110" w:line="242" w:lineRule="auto"/>
        <w:jc w:val="both"/>
        <w:rPr>
          <w:sz w:val="24"/>
          <w:lang w:val="es-CR"/>
        </w:rPr>
      </w:pPr>
      <w:r>
        <w:rPr>
          <w:rFonts w:ascii="Arial" w:hAnsi="Arial"/>
          <w:b/>
        </w:rPr>
        <w:t xml:space="preserve">4.- </w:t>
      </w:r>
      <w:r w:rsidR="003B75EC">
        <w:rPr>
          <w:rFonts w:ascii="Arial" w:hAnsi="Arial"/>
          <w:b/>
          <w:sz w:val="24"/>
        </w:rPr>
        <w:t>Recomendación del revisor (a) sobre la suficiencia del ACCM</w:t>
      </w:r>
      <w:r w:rsidR="003B75EC">
        <w:rPr>
          <w:sz w:val="24"/>
        </w:rPr>
        <w:t>: el revisor (a) se</w:t>
      </w:r>
      <w:r w:rsidR="003B75EC">
        <w:rPr>
          <w:spacing w:val="1"/>
          <w:sz w:val="24"/>
        </w:rPr>
        <w:t xml:space="preserve"> </w:t>
      </w:r>
      <w:r w:rsidR="003B75EC">
        <w:rPr>
          <w:sz w:val="24"/>
        </w:rPr>
        <w:t>pronuncia</w:t>
      </w:r>
      <w:r w:rsidR="003B75EC">
        <w:rPr>
          <w:spacing w:val="1"/>
          <w:sz w:val="24"/>
        </w:rPr>
        <w:t xml:space="preserve"> </w:t>
      </w:r>
      <w:r w:rsidR="003B75EC">
        <w:rPr>
          <w:sz w:val="24"/>
        </w:rPr>
        <w:t>manifestando</w:t>
      </w:r>
      <w:r w:rsidR="003B75EC">
        <w:rPr>
          <w:spacing w:val="1"/>
          <w:sz w:val="24"/>
        </w:rPr>
        <w:t xml:space="preserve"> </w:t>
      </w:r>
      <w:r w:rsidR="003B75EC">
        <w:rPr>
          <w:sz w:val="24"/>
        </w:rPr>
        <w:t>si</w:t>
      </w:r>
      <w:r w:rsidR="003B75EC">
        <w:rPr>
          <w:spacing w:val="1"/>
          <w:sz w:val="24"/>
        </w:rPr>
        <w:t xml:space="preserve"> </w:t>
      </w:r>
      <w:r w:rsidR="003B75EC">
        <w:rPr>
          <w:sz w:val="24"/>
        </w:rPr>
        <w:t>el</w:t>
      </w:r>
      <w:r w:rsidR="003B75EC">
        <w:rPr>
          <w:spacing w:val="1"/>
          <w:sz w:val="24"/>
        </w:rPr>
        <w:t xml:space="preserve"> </w:t>
      </w:r>
      <w:r w:rsidR="003B75EC">
        <w:rPr>
          <w:sz w:val="24"/>
        </w:rPr>
        <w:t>ACCM</w:t>
      </w:r>
      <w:r w:rsidR="003B75EC">
        <w:rPr>
          <w:spacing w:val="1"/>
          <w:sz w:val="24"/>
        </w:rPr>
        <w:t xml:space="preserve"> </w:t>
      </w:r>
      <w:r w:rsidR="003B75EC">
        <w:rPr>
          <w:sz w:val="24"/>
        </w:rPr>
        <w:t>permite</w:t>
      </w:r>
      <w:r w:rsidR="003B75EC">
        <w:rPr>
          <w:spacing w:val="1"/>
          <w:sz w:val="24"/>
        </w:rPr>
        <w:t xml:space="preserve"> </w:t>
      </w:r>
      <w:r w:rsidR="003B75EC">
        <w:rPr>
          <w:sz w:val="24"/>
        </w:rPr>
        <w:t>asegurar</w:t>
      </w:r>
      <w:r w:rsidR="003B75EC">
        <w:rPr>
          <w:spacing w:val="1"/>
          <w:sz w:val="24"/>
        </w:rPr>
        <w:t xml:space="preserve"> </w:t>
      </w:r>
      <w:r w:rsidR="003B75EC">
        <w:rPr>
          <w:sz w:val="24"/>
        </w:rPr>
        <w:t>que</w:t>
      </w:r>
      <w:r w:rsidR="003B75EC">
        <w:rPr>
          <w:spacing w:val="1"/>
          <w:sz w:val="24"/>
        </w:rPr>
        <w:t xml:space="preserve"> </w:t>
      </w:r>
      <w:r w:rsidR="003B75EC">
        <w:rPr>
          <w:sz w:val="24"/>
        </w:rPr>
        <w:t>la</w:t>
      </w:r>
      <w:r w:rsidR="003B75EC">
        <w:rPr>
          <w:spacing w:val="1"/>
          <w:sz w:val="24"/>
        </w:rPr>
        <w:t xml:space="preserve"> </w:t>
      </w:r>
      <w:r w:rsidR="003B75EC">
        <w:rPr>
          <w:sz w:val="24"/>
        </w:rPr>
        <w:t>carrera</w:t>
      </w:r>
      <w:r w:rsidR="003B75EC">
        <w:rPr>
          <w:spacing w:val="1"/>
          <w:sz w:val="24"/>
        </w:rPr>
        <w:t xml:space="preserve"> </w:t>
      </w:r>
      <w:r w:rsidR="003B75EC">
        <w:rPr>
          <w:sz w:val="24"/>
        </w:rPr>
        <w:t>ha</w:t>
      </w:r>
      <w:r w:rsidR="003B75EC">
        <w:rPr>
          <w:spacing w:val="1"/>
          <w:sz w:val="24"/>
        </w:rPr>
        <w:t xml:space="preserve"> </w:t>
      </w:r>
      <w:r w:rsidR="003B75EC">
        <w:rPr>
          <w:sz w:val="24"/>
        </w:rPr>
        <w:t>ido</w:t>
      </w:r>
      <w:r w:rsidR="003B75EC">
        <w:rPr>
          <w:spacing w:val="1"/>
          <w:sz w:val="24"/>
        </w:rPr>
        <w:t xml:space="preserve"> </w:t>
      </w:r>
      <w:r w:rsidR="003B75EC">
        <w:rPr>
          <w:sz w:val="24"/>
        </w:rPr>
        <w:t>solventando</w:t>
      </w:r>
      <w:r w:rsidR="003B75EC">
        <w:rPr>
          <w:spacing w:val="-3"/>
          <w:sz w:val="24"/>
        </w:rPr>
        <w:t xml:space="preserve"> </w:t>
      </w:r>
      <w:r w:rsidR="003B75EC">
        <w:rPr>
          <w:sz w:val="24"/>
        </w:rPr>
        <w:t>las</w:t>
      </w:r>
      <w:r w:rsidR="003B75EC">
        <w:rPr>
          <w:spacing w:val="-1"/>
          <w:sz w:val="24"/>
        </w:rPr>
        <w:t xml:space="preserve"> </w:t>
      </w:r>
      <w:r w:rsidR="003B75EC">
        <w:rPr>
          <w:sz w:val="24"/>
        </w:rPr>
        <w:t>debilidades</w:t>
      </w:r>
      <w:r w:rsidR="003B75EC">
        <w:rPr>
          <w:spacing w:val="-1"/>
          <w:sz w:val="24"/>
        </w:rPr>
        <w:t xml:space="preserve"> </w:t>
      </w:r>
      <w:r w:rsidR="003B75EC">
        <w:rPr>
          <w:sz w:val="24"/>
        </w:rPr>
        <w:t>enunciadas</w:t>
      </w:r>
      <w:r w:rsidR="003B75EC">
        <w:rPr>
          <w:spacing w:val="-1"/>
          <w:sz w:val="24"/>
        </w:rPr>
        <w:t xml:space="preserve"> </w:t>
      </w:r>
      <w:r w:rsidR="003B75EC">
        <w:rPr>
          <w:sz w:val="24"/>
        </w:rPr>
        <w:t>en</w:t>
      </w:r>
      <w:r w:rsidR="003B75EC">
        <w:rPr>
          <w:spacing w:val="-3"/>
          <w:sz w:val="24"/>
        </w:rPr>
        <w:t xml:space="preserve"> </w:t>
      </w:r>
      <w:r w:rsidR="003B75EC">
        <w:rPr>
          <w:sz w:val="24"/>
        </w:rPr>
        <w:t>su</w:t>
      </w:r>
      <w:r w:rsidR="003B75EC">
        <w:rPr>
          <w:spacing w:val="-2"/>
          <w:sz w:val="24"/>
        </w:rPr>
        <w:t xml:space="preserve"> </w:t>
      </w:r>
      <w:r w:rsidR="003B75EC">
        <w:rPr>
          <w:sz w:val="24"/>
        </w:rPr>
        <w:t>CM</w:t>
      </w:r>
      <w:r w:rsidR="003B75EC">
        <w:rPr>
          <w:spacing w:val="-5"/>
          <w:sz w:val="24"/>
        </w:rPr>
        <w:t xml:space="preserve"> </w:t>
      </w:r>
      <w:r w:rsidR="003B75EC">
        <w:rPr>
          <w:sz w:val="24"/>
        </w:rPr>
        <w:t>en</w:t>
      </w:r>
      <w:r w:rsidR="003B75EC">
        <w:rPr>
          <w:spacing w:val="-3"/>
          <w:sz w:val="24"/>
        </w:rPr>
        <w:t xml:space="preserve"> </w:t>
      </w:r>
      <w:r w:rsidR="003B75EC">
        <w:rPr>
          <w:sz w:val="24"/>
        </w:rPr>
        <w:t>las</w:t>
      </w:r>
      <w:r w:rsidR="003B75EC">
        <w:rPr>
          <w:spacing w:val="-1"/>
          <w:sz w:val="24"/>
        </w:rPr>
        <w:t xml:space="preserve"> </w:t>
      </w:r>
      <w:r w:rsidR="003B75EC">
        <w:rPr>
          <w:sz w:val="24"/>
        </w:rPr>
        <w:t>fechas</w:t>
      </w:r>
      <w:r w:rsidR="003B75EC">
        <w:rPr>
          <w:spacing w:val="-1"/>
          <w:sz w:val="24"/>
        </w:rPr>
        <w:t xml:space="preserve"> </w:t>
      </w:r>
      <w:r w:rsidR="003B75EC">
        <w:rPr>
          <w:sz w:val="24"/>
        </w:rPr>
        <w:t xml:space="preserve">establecidas. </w:t>
      </w:r>
    </w:p>
    <w:p w14:paraId="7F126521" w14:textId="754DCE90" w:rsidR="006373D4" w:rsidRPr="003B75EC" w:rsidRDefault="006373D4" w:rsidP="00443324">
      <w:pPr>
        <w:pStyle w:val="Textoindependiente"/>
        <w:spacing w:before="1" w:line="244" w:lineRule="auto"/>
        <w:jc w:val="both"/>
        <w:rPr>
          <w:rFonts w:ascii="Arial" w:hAnsi="Arial"/>
          <w:b/>
          <w:lang w:val="es-CR"/>
        </w:rPr>
      </w:pPr>
    </w:p>
    <w:p w14:paraId="1ABC78B3" w14:textId="77777777" w:rsidR="003F1C8A" w:rsidRDefault="003F1C8A" w:rsidP="00443324">
      <w:pPr>
        <w:pStyle w:val="Textoindependiente"/>
        <w:spacing w:before="1" w:line="244" w:lineRule="auto"/>
        <w:jc w:val="both"/>
        <w:rPr>
          <w:rFonts w:ascii="Arial" w:hAnsi="Arial"/>
          <w:b/>
        </w:rPr>
      </w:pPr>
    </w:p>
    <w:p w14:paraId="003CF4B0" w14:textId="77777777" w:rsidR="003F1C8A" w:rsidRDefault="003F1C8A" w:rsidP="00443324">
      <w:pPr>
        <w:pStyle w:val="Textoindependiente"/>
        <w:spacing w:before="1" w:line="244" w:lineRule="auto"/>
        <w:jc w:val="both"/>
        <w:rPr>
          <w:rFonts w:ascii="Arial" w:hAnsi="Arial"/>
          <w:b/>
        </w:rPr>
      </w:pPr>
    </w:p>
    <w:p w14:paraId="3A50C269" w14:textId="5A6D7675" w:rsidR="006036FC" w:rsidRPr="006036FC" w:rsidRDefault="006036FC">
      <w:pPr>
        <w:spacing w:line="242" w:lineRule="auto"/>
        <w:jc w:val="both"/>
        <w:rPr>
          <w:rFonts w:ascii="Arial" w:hAnsi="Arial" w:cs="Arial"/>
          <w:sz w:val="24"/>
          <w:szCs w:val="24"/>
        </w:rPr>
        <w:sectPr w:rsidR="006036FC" w:rsidRPr="006036FC" w:rsidSect="00FB4FA4">
          <w:pgSz w:w="12250" w:h="15850"/>
          <w:pgMar w:top="1500" w:right="1580" w:bottom="980" w:left="1560" w:header="0" w:footer="790" w:gutter="0"/>
          <w:cols w:space="720"/>
        </w:sectPr>
      </w:pPr>
      <w:r w:rsidRPr="006036FC">
        <w:rPr>
          <w:rFonts w:ascii="Arial" w:hAnsi="Arial" w:cs="Arial"/>
          <w:sz w:val="24"/>
          <w:szCs w:val="24"/>
        </w:rPr>
        <w:t>.</w:t>
      </w:r>
    </w:p>
    <w:p w14:paraId="5750FE24" w14:textId="02E212F0" w:rsidR="00EB78C2" w:rsidRDefault="00BE658C" w:rsidP="005E3FEF">
      <w:pPr>
        <w:pStyle w:val="Ttulo2"/>
        <w:jc w:val="both"/>
      </w:pPr>
      <w:bookmarkStart w:id="18" w:name="_bookmark9"/>
      <w:bookmarkStart w:id="19" w:name="_Toc112139867"/>
      <w:bookmarkEnd w:id="18"/>
      <w:r w:rsidRPr="00B713A3">
        <w:lastRenderedPageBreak/>
        <w:t>Anexo</w:t>
      </w:r>
      <w:r w:rsidRPr="00B713A3">
        <w:rPr>
          <w:spacing w:val="-2"/>
        </w:rPr>
        <w:t xml:space="preserve"> </w:t>
      </w:r>
      <w:r w:rsidRPr="00B713A3">
        <w:t>No</w:t>
      </w:r>
      <w:r w:rsidRPr="00B713A3">
        <w:rPr>
          <w:spacing w:val="-2"/>
        </w:rPr>
        <w:t xml:space="preserve"> </w:t>
      </w:r>
      <w:r w:rsidRPr="00B713A3">
        <w:t>1.</w:t>
      </w:r>
      <w:r w:rsidRPr="00B713A3">
        <w:rPr>
          <w:spacing w:val="60"/>
        </w:rPr>
        <w:t xml:space="preserve"> </w:t>
      </w:r>
      <w:r w:rsidRPr="00B713A3">
        <w:t>Formato</w:t>
      </w:r>
      <w:r w:rsidRPr="00B713A3">
        <w:rPr>
          <w:spacing w:val="-2"/>
        </w:rPr>
        <w:t xml:space="preserve"> </w:t>
      </w:r>
      <w:r w:rsidRPr="00B713A3">
        <w:t>de</w:t>
      </w:r>
      <w:r w:rsidRPr="00B713A3">
        <w:rPr>
          <w:spacing w:val="-5"/>
        </w:rPr>
        <w:t xml:space="preserve"> </w:t>
      </w:r>
      <w:r w:rsidRPr="00B713A3">
        <w:t>informe</w:t>
      </w:r>
      <w:r w:rsidRPr="00B713A3">
        <w:rPr>
          <w:spacing w:val="-4"/>
        </w:rPr>
        <w:t xml:space="preserve"> </w:t>
      </w:r>
      <w:r w:rsidRPr="00B713A3">
        <w:t>de</w:t>
      </w:r>
      <w:r w:rsidR="00E073C2">
        <w:t xml:space="preserve"> </w:t>
      </w:r>
      <w:r w:rsidRPr="00B713A3">
        <w:t>ACCM</w:t>
      </w:r>
      <w:r w:rsidR="007E6ACF">
        <w:t xml:space="preserve">. </w:t>
      </w:r>
      <w:r>
        <w:t>Informe de Avance de Cumplimiento del</w:t>
      </w:r>
      <w:r>
        <w:rPr>
          <w:spacing w:val="-64"/>
        </w:rPr>
        <w:t xml:space="preserve"> </w:t>
      </w:r>
      <w:r>
        <w:t>Compromiso de</w:t>
      </w:r>
      <w:r>
        <w:rPr>
          <w:spacing w:val="-6"/>
        </w:rPr>
        <w:t xml:space="preserve"> </w:t>
      </w:r>
      <w:r>
        <w:t>Mejoramiento</w:t>
      </w:r>
      <w:bookmarkEnd w:id="19"/>
      <w:r>
        <w:rPr>
          <w:spacing w:val="1"/>
        </w:rPr>
        <w:t xml:space="preserve"> </w:t>
      </w:r>
    </w:p>
    <w:p w14:paraId="5932A104" w14:textId="77777777" w:rsidR="00EB78C2" w:rsidRDefault="00EB78C2">
      <w:pPr>
        <w:pStyle w:val="Textoindependiente"/>
        <w:spacing w:before="3"/>
        <w:rPr>
          <w:rFonts w:ascii="Arial"/>
          <w:b/>
          <w:sz w:val="16"/>
        </w:rPr>
      </w:pPr>
    </w:p>
    <w:p w14:paraId="7C4922BD" w14:textId="77777777" w:rsidR="00E073C2" w:rsidRDefault="00E073C2">
      <w:pPr>
        <w:spacing w:before="92"/>
        <w:ind w:left="100"/>
        <w:rPr>
          <w:rFonts w:ascii="Arial"/>
          <w:b/>
          <w:sz w:val="24"/>
        </w:rPr>
      </w:pPr>
    </w:p>
    <w:p w14:paraId="0657EC8D" w14:textId="1A2799EF" w:rsidR="00EB78C2" w:rsidRDefault="00BE658C">
      <w:pPr>
        <w:spacing w:before="92"/>
        <w:ind w:left="100"/>
        <w:rPr>
          <w:rFonts w:ascii="Arial"/>
          <w:b/>
          <w:sz w:val="24"/>
        </w:rPr>
      </w:pPr>
      <w:r>
        <w:rPr>
          <w:rFonts w:ascii="Arial"/>
          <w:b/>
          <w:sz w:val="24"/>
        </w:rPr>
        <w:t>Universidad:</w:t>
      </w:r>
    </w:p>
    <w:p w14:paraId="761A8562" w14:textId="77777777" w:rsidR="00EB78C2" w:rsidRDefault="00EB78C2">
      <w:pPr>
        <w:pStyle w:val="Textoindependiente"/>
        <w:rPr>
          <w:rFonts w:ascii="Arial"/>
          <w:b/>
        </w:rPr>
      </w:pPr>
    </w:p>
    <w:p w14:paraId="727BE83A" w14:textId="77777777" w:rsidR="00EB78C2" w:rsidRDefault="00BE658C">
      <w:pPr>
        <w:ind w:left="100"/>
        <w:rPr>
          <w:rFonts w:ascii="Arial"/>
          <w:b/>
          <w:sz w:val="24"/>
        </w:rPr>
      </w:pPr>
      <w:r>
        <w:rPr>
          <w:rFonts w:ascii="Arial"/>
          <w:b/>
          <w:sz w:val="24"/>
        </w:rPr>
        <w:t>Carrera:</w:t>
      </w:r>
    </w:p>
    <w:p w14:paraId="1688DB01" w14:textId="77777777" w:rsidR="00EB78C2" w:rsidRDefault="00EB78C2">
      <w:pPr>
        <w:pStyle w:val="Textoindependiente"/>
        <w:rPr>
          <w:rFonts w:ascii="Arial"/>
          <w:b/>
        </w:rPr>
      </w:pPr>
    </w:p>
    <w:p w14:paraId="1B46786D" w14:textId="77777777" w:rsidR="00EB78C2" w:rsidRDefault="00BE658C">
      <w:pPr>
        <w:ind w:left="100"/>
        <w:rPr>
          <w:rFonts w:ascii="Arial" w:hAnsi="Arial"/>
          <w:b/>
          <w:sz w:val="24"/>
        </w:rPr>
      </w:pPr>
      <w:r>
        <w:rPr>
          <w:rFonts w:ascii="Arial" w:hAnsi="Arial"/>
          <w:b/>
          <w:sz w:val="24"/>
        </w:rPr>
        <w:t>Fecha</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la</w:t>
      </w:r>
      <w:r>
        <w:rPr>
          <w:rFonts w:ascii="Arial" w:hAnsi="Arial"/>
          <w:b/>
          <w:spacing w:val="-4"/>
          <w:sz w:val="24"/>
        </w:rPr>
        <w:t xml:space="preserve"> </w:t>
      </w:r>
      <w:r>
        <w:rPr>
          <w:rFonts w:ascii="Arial" w:hAnsi="Arial"/>
          <w:b/>
          <w:sz w:val="24"/>
        </w:rPr>
        <w:t>acreditación:</w:t>
      </w:r>
    </w:p>
    <w:p w14:paraId="7986B6E0" w14:textId="77777777" w:rsidR="00EB78C2" w:rsidRDefault="00EB78C2">
      <w:pPr>
        <w:pStyle w:val="Textoindependiente"/>
        <w:spacing w:before="1"/>
        <w:rPr>
          <w:rFonts w:ascii="Arial"/>
          <w:b/>
        </w:rPr>
      </w:pPr>
    </w:p>
    <w:p w14:paraId="4022A1F1" w14:textId="77777777" w:rsidR="00EB78C2" w:rsidRDefault="00BE658C">
      <w:pPr>
        <w:spacing w:line="480" w:lineRule="auto"/>
        <w:ind w:left="100" w:right="5709"/>
        <w:rPr>
          <w:rFonts w:ascii="Arial"/>
          <w:b/>
          <w:sz w:val="24"/>
        </w:rPr>
      </w:pPr>
      <w:r>
        <w:rPr>
          <w:rFonts w:ascii="Arial"/>
          <w:b/>
          <w:sz w:val="24"/>
        </w:rPr>
        <w:t>Periodo que cubre el ACCM:</w:t>
      </w:r>
      <w:r>
        <w:rPr>
          <w:rFonts w:ascii="Arial"/>
          <w:b/>
          <w:spacing w:val="-64"/>
          <w:sz w:val="24"/>
        </w:rPr>
        <w:t xml:space="preserve"> </w:t>
      </w:r>
      <w:r>
        <w:rPr>
          <w:rFonts w:ascii="Arial"/>
          <w:b/>
          <w:sz w:val="24"/>
        </w:rPr>
        <w:t>Resumen</w:t>
      </w:r>
      <w:r>
        <w:rPr>
          <w:rFonts w:ascii="Arial"/>
          <w:b/>
          <w:spacing w:val="1"/>
          <w:sz w:val="24"/>
        </w:rPr>
        <w:t xml:space="preserve"> </w:t>
      </w:r>
      <w:r>
        <w:rPr>
          <w:rFonts w:ascii="Arial"/>
          <w:b/>
          <w:sz w:val="24"/>
        </w:rPr>
        <w:t>ejecutivo:</w:t>
      </w:r>
    </w:p>
    <w:p w14:paraId="0BAB6A0E" w14:textId="77777777" w:rsidR="00EB78C2" w:rsidRDefault="00BE658C">
      <w:pPr>
        <w:ind w:left="100"/>
        <w:rPr>
          <w:rFonts w:ascii="Arial"/>
          <w:b/>
          <w:sz w:val="24"/>
        </w:rPr>
      </w:pPr>
      <w:r>
        <w:rPr>
          <w:rFonts w:ascii="Arial"/>
          <w:b/>
          <w:sz w:val="24"/>
        </w:rPr>
        <w:t>Valoraciones</w:t>
      </w:r>
      <w:r>
        <w:rPr>
          <w:rFonts w:ascii="Arial"/>
          <w:b/>
          <w:spacing w:val="-4"/>
          <w:sz w:val="24"/>
        </w:rPr>
        <w:t xml:space="preserve"> </w:t>
      </w:r>
      <w:r>
        <w:rPr>
          <w:rFonts w:ascii="Arial"/>
          <w:b/>
          <w:sz w:val="24"/>
        </w:rPr>
        <w:t>de</w:t>
      </w:r>
      <w:r>
        <w:rPr>
          <w:rFonts w:ascii="Arial"/>
          <w:b/>
          <w:spacing w:val="-4"/>
          <w:sz w:val="24"/>
        </w:rPr>
        <w:t xml:space="preserve"> </w:t>
      </w:r>
      <w:r>
        <w:rPr>
          <w:rFonts w:ascii="Arial"/>
          <w:b/>
          <w:sz w:val="24"/>
        </w:rPr>
        <w:t>la</w:t>
      </w:r>
      <w:r>
        <w:rPr>
          <w:rFonts w:ascii="Arial"/>
          <w:b/>
          <w:spacing w:val="-3"/>
          <w:sz w:val="24"/>
        </w:rPr>
        <w:t xml:space="preserve"> </w:t>
      </w:r>
      <w:r>
        <w:rPr>
          <w:rFonts w:ascii="Arial"/>
          <w:b/>
          <w:sz w:val="24"/>
        </w:rPr>
        <w:t>carrera</w:t>
      </w:r>
      <w:r>
        <w:rPr>
          <w:rFonts w:ascii="Arial"/>
          <w:b/>
          <w:spacing w:val="-4"/>
          <w:sz w:val="24"/>
        </w:rPr>
        <w:t xml:space="preserve"> </w:t>
      </w:r>
      <w:r>
        <w:rPr>
          <w:rFonts w:ascii="Arial"/>
          <w:b/>
          <w:sz w:val="24"/>
        </w:rPr>
        <w:t>por</w:t>
      </w:r>
      <w:r>
        <w:rPr>
          <w:rFonts w:ascii="Arial"/>
          <w:b/>
          <w:spacing w:val="-3"/>
          <w:sz w:val="24"/>
        </w:rPr>
        <w:t xml:space="preserve"> </w:t>
      </w:r>
      <w:r>
        <w:rPr>
          <w:rFonts w:ascii="Arial"/>
          <w:b/>
          <w:sz w:val="24"/>
        </w:rPr>
        <w:t>componente:</w:t>
      </w:r>
    </w:p>
    <w:p w14:paraId="4A1043D9" w14:textId="77777777" w:rsidR="00EB78C2" w:rsidRDefault="00EB78C2">
      <w:pPr>
        <w:rPr>
          <w:rFonts w:ascii="Arial"/>
          <w:sz w:val="24"/>
        </w:rPr>
        <w:sectPr w:rsidR="00EB78C2">
          <w:pgSz w:w="12250" w:h="15850"/>
          <w:pgMar w:top="1440" w:right="1580" w:bottom="980" w:left="1600" w:header="0" w:footer="790" w:gutter="0"/>
          <w:cols w:space="720"/>
        </w:sectPr>
      </w:pPr>
    </w:p>
    <w:p w14:paraId="6D07AE7A" w14:textId="77777777" w:rsidR="00EB78C2" w:rsidRDefault="00EB78C2">
      <w:pPr>
        <w:pStyle w:val="Textoindependiente"/>
        <w:rPr>
          <w:rFonts w:ascii="Arial"/>
          <w:b/>
          <w:sz w:val="20"/>
        </w:rPr>
      </w:pPr>
    </w:p>
    <w:p w14:paraId="5ABD6592" w14:textId="77777777" w:rsidR="00EB78C2" w:rsidRDefault="00EB78C2">
      <w:pPr>
        <w:pStyle w:val="Textoindependiente"/>
        <w:rPr>
          <w:rFonts w:ascii="Arial"/>
          <w:b/>
          <w:sz w:val="20"/>
        </w:rPr>
      </w:pPr>
    </w:p>
    <w:p w14:paraId="2EEE7791" w14:textId="77777777" w:rsidR="00EB78C2" w:rsidRDefault="00EB78C2">
      <w:pPr>
        <w:pStyle w:val="Textoindependiente"/>
        <w:spacing w:before="5" w:after="1"/>
        <w:rPr>
          <w:rFonts w:ascii="Arial"/>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
        <w:gridCol w:w="837"/>
        <w:gridCol w:w="1137"/>
        <w:gridCol w:w="569"/>
        <w:gridCol w:w="709"/>
        <w:gridCol w:w="710"/>
        <w:gridCol w:w="993"/>
        <w:gridCol w:w="993"/>
        <w:gridCol w:w="853"/>
        <w:gridCol w:w="569"/>
        <w:gridCol w:w="565"/>
        <w:gridCol w:w="570"/>
        <w:gridCol w:w="569"/>
        <w:gridCol w:w="1277"/>
        <w:gridCol w:w="1134"/>
        <w:gridCol w:w="1137"/>
        <w:gridCol w:w="1842"/>
      </w:tblGrid>
      <w:tr w:rsidR="00EB78C2" w14:paraId="277B586C" w14:textId="77777777">
        <w:trPr>
          <w:trHeight w:val="922"/>
        </w:trPr>
        <w:tc>
          <w:tcPr>
            <w:tcW w:w="973" w:type="dxa"/>
          </w:tcPr>
          <w:p w14:paraId="0D6DD43D" w14:textId="77777777" w:rsidR="00EB78C2" w:rsidRDefault="00BE658C">
            <w:pPr>
              <w:pStyle w:val="TableParagraph"/>
              <w:ind w:left="339" w:right="206" w:hanging="112"/>
              <w:rPr>
                <w:sz w:val="16"/>
              </w:rPr>
            </w:pPr>
            <w:r>
              <w:rPr>
                <w:spacing w:val="-1"/>
                <w:sz w:val="16"/>
              </w:rPr>
              <w:t>Dimen-</w:t>
            </w:r>
            <w:r>
              <w:rPr>
                <w:spacing w:val="-42"/>
                <w:sz w:val="16"/>
              </w:rPr>
              <w:t xml:space="preserve"> </w:t>
            </w:r>
            <w:proofErr w:type="spellStart"/>
            <w:r>
              <w:rPr>
                <w:sz w:val="16"/>
              </w:rPr>
              <w:t>sión</w:t>
            </w:r>
            <w:proofErr w:type="spellEnd"/>
          </w:p>
        </w:tc>
        <w:tc>
          <w:tcPr>
            <w:tcW w:w="837" w:type="dxa"/>
          </w:tcPr>
          <w:p w14:paraId="4973E47A" w14:textId="77777777" w:rsidR="00EB78C2" w:rsidRDefault="00BE658C">
            <w:pPr>
              <w:pStyle w:val="TableParagraph"/>
              <w:ind w:left="214" w:right="107" w:hanging="84"/>
              <w:rPr>
                <w:sz w:val="16"/>
              </w:rPr>
            </w:pPr>
            <w:proofErr w:type="spellStart"/>
            <w:r>
              <w:rPr>
                <w:sz w:val="16"/>
              </w:rPr>
              <w:t>Compo</w:t>
            </w:r>
            <w:proofErr w:type="spellEnd"/>
            <w:r>
              <w:rPr>
                <w:sz w:val="16"/>
              </w:rPr>
              <w:t>-</w:t>
            </w:r>
            <w:r>
              <w:rPr>
                <w:spacing w:val="-43"/>
                <w:sz w:val="16"/>
              </w:rPr>
              <w:t xml:space="preserve"> </w:t>
            </w:r>
            <w:proofErr w:type="spellStart"/>
            <w:r>
              <w:rPr>
                <w:sz w:val="16"/>
              </w:rPr>
              <w:t>nente</w:t>
            </w:r>
            <w:proofErr w:type="spellEnd"/>
          </w:p>
        </w:tc>
        <w:tc>
          <w:tcPr>
            <w:tcW w:w="1137" w:type="dxa"/>
          </w:tcPr>
          <w:p w14:paraId="7E10FE9F" w14:textId="77777777" w:rsidR="00EB78C2" w:rsidRDefault="00BE658C">
            <w:pPr>
              <w:pStyle w:val="TableParagraph"/>
              <w:ind w:left="149" w:right="151" w:firstLine="4"/>
              <w:jc w:val="center"/>
              <w:rPr>
                <w:sz w:val="16"/>
              </w:rPr>
            </w:pPr>
            <w:r>
              <w:rPr>
                <w:sz w:val="16"/>
              </w:rPr>
              <w:t>Número de</w:t>
            </w:r>
            <w:r>
              <w:rPr>
                <w:spacing w:val="-42"/>
                <w:sz w:val="16"/>
              </w:rPr>
              <w:t xml:space="preserve"> </w:t>
            </w:r>
            <w:r>
              <w:rPr>
                <w:sz w:val="16"/>
              </w:rPr>
              <w:t>criterio</w:t>
            </w:r>
            <w:r>
              <w:rPr>
                <w:spacing w:val="1"/>
                <w:sz w:val="16"/>
              </w:rPr>
              <w:t xml:space="preserve"> </w:t>
            </w:r>
            <w:r>
              <w:rPr>
                <w:spacing w:val="-1"/>
                <w:sz w:val="16"/>
              </w:rPr>
              <w:t>relacionado</w:t>
            </w:r>
            <w:r>
              <w:rPr>
                <w:spacing w:val="-42"/>
                <w:sz w:val="16"/>
              </w:rPr>
              <w:t xml:space="preserve"> </w:t>
            </w:r>
            <w:r>
              <w:rPr>
                <w:sz w:val="16"/>
              </w:rPr>
              <w:t>con</w:t>
            </w:r>
            <w:r>
              <w:rPr>
                <w:spacing w:val="-2"/>
                <w:sz w:val="16"/>
              </w:rPr>
              <w:t xml:space="preserve"> </w:t>
            </w:r>
            <w:r>
              <w:rPr>
                <w:sz w:val="16"/>
              </w:rPr>
              <w:t>la</w:t>
            </w:r>
          </w:p>
          <w:p w14:paraId="6D0525F3" w14:textId="77777777" w:rsidR="00EB78C2" w:rsidRDefault="00BE658C">
            <w:pPr>
              <w:pStyle w:val="TableParagraph"/>
              <w:spacing w:line="169" w:lineRule="exact"/>
              <w:ind w:left="220" w:right="225"/>
              <w:jc w:val="center"/>
              <w:rPr>
                <w:sz w:val="16"/>
              </w:rPr>
            </w:pPr>
            <w:r>
              <w:rPr>
                <w:sz w:val="16"/>
              </w:rPr>
              <w:t>debilidad</w:t>
            </w:r>
          </w:p>
        </w:tc>
        <w:tc>
          <w:tcPr>
            <w:tcW w:w="569" w:type="dxa"/>
          </w:tcPr>
          <w:p w14:paraId="798DD5C8" w14:textId="77777777" w:rsidR="00EB78C2" w:rsidRDefault="00BE658C">
            <w:pPr>
              <w:pStyle w:val="TableParagraph"/>
              <w:ind w:left="197" w:right="87" w:hanging="92"/>
              <w:rPr>
                <w:sz w:val="16"/>
              </w:rPr>
            </w:pPr>
            <w:proofErr w:type="spellStart"/>
            <w:r>
              <w:rPr>
                <w:sz w:val="16"/>
              </w:rPr>
              <w:t>Cau</w:t>
            </w:r>
            <w:proofErr w:type="spellEnd"/>
            <w:r>
              <w:rPr>
                <w:sz w:val="16"/>
              </w:rPr>
              <w:t>-</w:t>
            </w:r>
            <w:r>
              <w:rPr>
                <w:w w:val="99"/>
                <w:sz w:val="16"/>
              </w:rPr>
              <w:t xml:space="preserve"> </w:t>
            </w:r>
            <w:proofErr w:type="spellStart"/>
            <w:r>
              <w:rPr>
                <w:sz w:val="16"/>
              </w:rPr>
              <w:t>sa</w:t>
            </w:r>
            <w:proofErr w:type="spellEnd"/>
          </w:p>
        </w:tc>
        <w:tc>
          <w:tcPr>
            <w:tcW w:w="709" w:type="dxa"/>
          </w:tcPr>
          <w:p w14:paraId="514F5942" w14:textId="77777777" w:rsidR="00EB78C2" w:rsidRDefault="00BE658C">
            <w:pPr>
              <w:pStyle w:val="TableParagraph"/>
              <w:ind w:left="216" w:right="108" w:hanging="92"/>
              <w:rPr>
                <w:sz w:val="16"/>
              </w:rPr>
            </w:pPr>
            <w:proofErr w:type="spellStart"/>
            <w:r>
              <w:rPr>
                <w:spacing w:val="-1"/>
                <w:sz w:val="16"/>
              </w:rPr>
              <w:t>Debili</w:t>
            </w:r>
            <w:proofErr w:type="spellEnd"/>
            <w:r>
              <w:rPr>
                <w:spacing w:val="-1"/>
                <w:sz w:val="16"/>
              </w:rPr>
              <w:t>-</w:t>
            </w:r>
            <w:r>
              <w:rPr>
                <w:spacing w:val="-42"/>
                <w:sz w:val="16"/>
              </w:rPr>
              <w:t xml:space="preserve"> </w:t>
            </w:r>
            <w:r>
              <w:rPr>
                <w:sz w:val="16"/>
              </w:rPr>
              <w:t>dad</w:t>
            </w:r>
          </w:p>
        </w:tc>
        <w:tc>
          <w:tcPr>
            <w:tcW w:w="710" w:type="dxa"/>
          </w:tcPr>
          <w:p w14:paraId="6C201FB3" w14:textId="77777777" w:rsidR="00EB78C2" w:rsidRDefault="00BE658C">
            <w:pPr>
              <w:pStyle w:val="TableParagraph"/>
              <w:ind w:left="263" w:right="104" w:hanging="152"/>
              <w:rPr>
                <w:sz w:val="16"/>
              </w:rPr>
            </w:pPr>
            <w:proofErr w:type="spellStart"/>
            <w:r>
              <w:rPr>
                <w:spacing w:val="-1"/>
                <w:sz w:val="16"/>
              </w:rPr>
              <w:t>Objeti</w:t>
            </w:r>
            <w:proofErr w:type="spellEnd"/>
            <w:r>
              <w:rPr>
                <w:spacing w:val="-1"/>
                <w:sz w:val="16"/>
              </w:rPr>
              <w:t>-</w:t>
            </w:r>
            <w:r>
              <w:rPr>
                <w:spacing w:val="-42"/>
                <w:sz w:val="16"/>
              </w:rPr>
              <w:t xml:space="preserve"> </w:t>
            </w:r>
            <w:proofErr w:type="spellStart"/>
            <w:r>
              <w:rPr>
                <w:sz w:val="16"/>
              </w:rPr>
              <w:t>vo</w:t>
            </w:r>
            <w:proofErr w:type="spellEnd"/>
          </w:p>
        </w:tc>
        <w:tc>
          <w:tcPr>
            <w:tcW w:w="993" w:type="dxa"/>
          </w:tcPr>
          <w:p w14:paraId="276D175B" w14:textId="77777777" w:rsidR="00EB78C2" w:rsidRDefault="00BE658C">
            <w:pPr>
              <w:pStyle w:val="TableParagraph"/>
              <w:ind w:left="349" w:right="152" w:hanging="188"/>
              <w:rPr>
                <w:sz w:val="16"/>
              </w:rPr>
            </w:pPr>
            <w:r>
              <w:rPr>
                <w:spacing w:val="-1"/>
                <w:sz w:val="16"/>
              </w:rPr>
              <w:t>Indicador</w:t>
            </w:r>
            <w:r>
              <w:rPr>
                <w:spacing w:val="-42"/>
                <w:sz w:val="16"/>
              </w:rPr>
              <w:t xml:space="preserve"> </w:t>
            </w:r>
            <w:r>
              <w:rPr>
                <w:sz w:val="16"/>
              </w:rPr>
              <w:t>(es)</w:t>
            </w:r>
          </w:p>
        </w:tc>
        <w:tc>
          <w:tcPr>
            <w:tcW w:w="993" w:type="dxa"/>
          </w:tcPr>
          <w:p w14:paraId="1F25C551" w14:textId="77777777" w:rsidR="00EB78C2" w:rsidRDefault="00BE658C">
            <w:pPr>
              <w:pStyle w:val="TableParagraph"/>
              <w:ind w:left="348" w:right="159" w:hanging="185"/>
              <w:rPr>
                <w:sz w:val="16"/>
              </w:rPr>
            </w:pPr>
            <w:r>
              <w:rPr>
                <w:spacing w:val="-1"/>
                <w:sz w:val="16"/>
              </w:rPr>
              <w:t>Actividad</w:t>
            </w:r>
            <w:r>
              <w:rPr>
                <w:spacing w:val="-42"/>
                <w:sz w:val="16"/>
              </w:rPr>
              <w:t xml:space="preserve"> </w:t>
            </w:r>
            <w:r>
              <w:rPr>
                <w:sz w:val="16"/>
              </w:rPr>
              <w:t>(es)</w:t>
            </w:r>
          </w:p>
        </w:tc>
        <w:tc>
          <w:tcPr>
            <w:tcW w:w="853" w:type="dxa"/>
          </w:tcPr>
          <w:p w14:paraId="070F844E" w14:textId="77777777" w:rsidR="00EB78C2" w:rsidRDefault="00BE658C">
            <w:pPr>
              <w:pStyle w:val="TableParagraph"/>
              <w:ind w:left="224" w:right="109" w:hanging="108"/>
              <w:rPr>
                <w:sz w:val="16"/>
              </w:rPr>
            </w:pPr>
            <w:proofErr w:type="spellStart"/>
            <w:r>
              <w:rPr>
                <w:spacing w:val="-1"/>
                <w:sz w:val="16"/>
              </w:rPr>
              <w:t>Respon</w:t>
            </w:r>
            <w:proofErr w:type="spellEnd"/>
            <w:r>
              <w:rPr>
                <w:spacing w:val="-1"/>
                <w:sz w:val="16"/>
              </w:rPr>
              <w:t>-</w:t>
            </w:r>
            <w:r>
              <w:rPr>
                <w:spacing w:val="-42"/>
                <w:sz w:val="16"/>
              </w:rPr>
              <w:t xml:space="preserve"> </w:t>
            </w:r>
            <w:r>
              <w:rPr>
                <w:sz w:val="16"/>
              </w:rPr>
              <w:t>sable</w:t>
            </w:r>
          </w:p>
        </w:tc>
        <w:tc>
          <w:tcPr>
            <w:tcW w:w="2273" w:type="dxa"/>
            <w:gridSpan w:val="4"/>
          </w:tcPr>
          <w:p w14:paraId="79534992" w14:textId="77777777" w:rsidR="00EB78C2" w:rsidRDefault="00BE658C">
            <w:pPr>
              <w:pStyle w:val="TableParagraph"/>
              <w:spacing w:line="181" w:lineRule="exact"/>
              <w:ind w:left="375"/>
              <w:rPr>
                <w:sz w:val="16"/>
              </w:rPr>
            </w:pPr>
            <w:r>
              <w:rPr>
                <w:sz w:val="16"/>
              </w:rPr>
              <w:t>Periodo</w:t>
            </w:r>
            <w:r>
              <w:rPr>
                <w:spacing w:val="-5"/>
                <w:sz w:val="16"/>
              </w:rPr>
              <w:t xml:space="preserve"> </w:t>
            </w:r>
            <w:r>
              <w:rPr>
                <w:sz w:val="16"/>
              </w:rPr>
              <w:t>de</w:t>
            </w:r>
            <w:r>
              <w:rPr>
                <w:spacing w:val="-1"/>
                <w:sz w:val="16"/>
              </w:rPr>
              <w:t xml:space="preserve"> </w:t>
            </w:r>
            <w:r>
              <w:rPr>
                <w:sz w:val="16"/>
              </w:rPr>
              <w:t>ejecución</w:t>
            </w:r>
          </w:p>
        </w:tc>
        <w:tc>
          <w:tcPr>
            <w:tcW w:w="1277" w:type="dxa"/>
          </w:tcPr>
          <w:p w14:paraId="0B3A70CF" w14:textId="77777777" w:rsidR="00EB78C2" w:rsidRDefault="00BE658C">
            <w:pPr>
              <w:pStyle w:val="TableParagraph"/>
              <w:ind w:left="150" w:right="166" w:firstLine="140"/>
              <w:rPr>
                <w:sz w:val="16"/>
              </w:rPr>
            </w:pPr>
            <w:r>
              <w:rPr>
                <w:sz w:val="16"/>
              </w:rPr>
              <w:t>Fecha de</w:t>
            </w:r>
            <w:r>
              <w:rPr>
                <w:spacing w:val="1"/>
                <w:sz w:val="16"/>
              </w:rPr>
              <w:t xml:space="preserve"> </w:t>
            </w:r>
            <w:r>
              <w:rPr>
                <w:spacing w:val="-1"/>
                <w:sz w:val="16"/>
              </w:rPr>
              <w:t>cumplimiento</w:t>
            </w:r>
          </w:p>
        </w:tc>
        <w:tc>
          <w:tcPr>
            <w:tcW w:w="1134" w:type="dxa"/>
          </w:tcPr>
          <w:p w14:paraId="5C0677F5" w14:textId="77777777" w:rsidR="00EB78C2" w:rsidRDefault="00BE658C">
            <w:pPr>
              <w:pStyle w:val="TableParagraph"/>
              <w:spacing w:line="181" w:lineRule="exact"/>
              <w:ind w:left="245"/>
              <w:rPr>
                <w:sz w:val="16"/>
              </w:rPr>
            </w:pPr>
            <w:r>
              <w:rPr>
                <w:sz w:val="16"/>
              </w:rPr>
              <w:t>Avances</w:t>
            </w:r>
          </w:p>
        </w:tc>
        <w:tc>
          <w:tcPr>
            <w:tcW w:w="1137" w:type="dxa"/>
          </w:tcPr>
          <w:p w14:paraId="7F34EC22" w14:textId="77777777" w:rsidR="00EB78C2" w:rsidRDefault="00BE658C">
            <w:pPr>
              <w:pStyle w:val="TableParagraph"/>
              <w:spacing w:line="181" w:lineRule="exact"/>
              <w:ind w:left="163"/>
              <w:rPr>
                <w:sz w:val="16"/>
              </w:rPr>
            </w:pPr>
            <w:r>
              <w:rPr>
                <w:sz w:val="16"/>
              </w:rPr>
              <w:t>Evidencias</w:t>
            </w:r>
          </w:p>
        </w:tc>
        <w:tc>
          <w:tcPr>
            <w:tcW w:w="1842" w:type="dxa"/>
          </w:tcPr>
          <w:p w14:paraId="2C53D767" w14:textId="77777777" w:rsidR="00EB78C2" w:rsidRDefault="00BE658C">
            <w:pPr>
              <w:pStyle w:val="TableParagraph"/>
              <w:ind w:left="651" w:right="195" w:hanging="477"/>
              <w:rPr>
                <w:sz w:val="16"/>
              </w:rPr>
            </w:pPr>
            <w:r>
              <w:rPr>
                <w:sz w:val="16"/>
              </w:rPr>
              <w:t>Observaciones</w:t>
            </w:r>
            <w:r>
              <w:rPr>
                <w:spacing w:val="-11"/>
                <w:sz w:val="16"/>
              </w:rPr>
              <w:t xml:space="preserve"> </w:t>
            </w:r>
            <w:r>
              <w:rPr>
                <w:sz w:val="16"/>
              </w:rPr>
              <w:t>de</w:t>
            </w:r>
            <w:r>
              <w:rPr>
                <w:spacing w:val="-5"/>
                <w:sz w:val="16"/>
              </w:rPr>
              <w:t xml:space="preserve"> </w:t>
            </w:r>
            <w:r>
              <w:rPr>
                <w:sz w:val="16"/>
              </w:rPr>
              <w:t>la</w:t>
            </w:r>
            <w:r>
              <w:rPr>
                <w:spacing w:val="-41"/>
                <w:sz w:val="16"/>
              </w:rPr>
              <w:t xml:space="preserve"> </w:t>
            </w:r>
            <w:r>
              <w:rPr>
                <w:sz w:val="16"/>
              </w:rPr>
              <w:t>carrera</w:t>
            </w:r>
          </w:p>
        </w:tc>
      </w:tr>
      <w:tr w:rsidR="00EB78C2" w14:paraId="35EC3F75" w14:textId="77777777">
        <w:trPr>
          <w:trHeight w:val="365"/>
        </w:trPr>
        <w:tc>
          <w:tcPr>
            <w:tcW w:w="973" w:type="dxa"/>
          </w:tcPr>
          <w:p w14:paraId="41FBDE15" w14:textId="77777777" w:rsidR="00EB78C2" w:rsidRDefault="00EB78C2">
            <w:pPr>
              <w:pStyle w:val="TableParagraph"/>
              <w:rPr>
                <w:rFonts w:ascii="Times New Roman"/>
                <w:sz w:val="16"/>
              </w:rPr>
            </w:pPr>
          </w:p>
        </w:tc>
        <w:tc>
          <w:tcPr>
            <w:tcW w:w="837" w:type="dxa"/>
          </w:tcPr>
          <w:p w14:paraId="7683A3F7" w14:textId="77777777" w:rsidR="00EB78C2" w:rsidRDefault="00EB78C2">
            <w:pPr>
              <w:pStyle w:val="TableParagraph"/>
              <w:rPr>
                <w:rFonts w:ascii="Times New Roman"/>
                <w:sz w:val="16"/>
              </w:rPr>
            </w:pPr>
          </w:p>
        </w:tc>
        <w:tc>
          <w:tcPr>
            <w:tcW w:w="1137" w:type="dxa"/>
          </w:tcPr>
          <w:p w14:paraId="333640DA" w14:textId="77777777" w:rsidR="00EB78C2" w:rsidRDefault="00EB78C2">
            <w:pPr>
              <w:pStyle w:val="TableParagraph"/>
              <w:rPr>
                <w:rFonts w:ascii="Times New Roman"/>
                <w:sz w:val="16"/>
              </w:rPr>
            </w:pPr>
          </w:p>
        </w:tc>
        <w:tc>
          <w:tcPr>
            <w:tcW w:w="569" w:type="dxa"/>
          </w:tcPr>
          <w:p w14:paraId="4362CA6E" w14:textId="77777777" w:rsidR="00EB78C2" w:rsidRDefault="00EB78C2">
            <w:pPr>
              <w:pStyle w:val="TableParagraph"/>
              <w:rPr>
                <w:rFonts w:ascii="Times New Roman"/>
                <w:sz w:val="16"/>
              </w:rPr>
            </w:pPr>
          </w:p>
        </w:tc>
        <w:tc>
          <w:tcPr>
            <w:tcW w:w="709" w:type="dxa"/>
          </w:tcPr>
          <w:p w14:paraId="3FFCB2A1" w14:textId="77777777" w:rsidR="00EB78C2" w:rsidRDefault="00EB78C2">
            <w:pPr>
              <w:pStyle w:val="TableParagraph"/>
              <w:rPr>
                <w:rFonts w:ascii="Times New Roman"/>
                <w:sz w:val="16"/>
              </w:rPr>
            </w:pPr>
          </w:p>
        </w:tc>
        <w:tc>
          <w:tcPr>
            <w:tcW w:w="710" w:type="dxa"/>
          </w:tcPr>
          <w:p w14:paraId="5C5DAE11" w14:textId="77777777" w:rsidR="00EB78C2" w:rsidRDefault="00EB78C2">
            <w:pPr>
              <w:pStyle w:val="TableParagraph"/>
              <w:rPr>
                <w:rFonts w:ascii="Times New Roman"/>
                <w:sz w:val="16"/>
              </w:rPr>
            </w:pPr>
          </w:p>
        </w:tc>
        <w:tc>
          <w:tcPr>
            <w:tcW w:w="993" w:type="dxa"/>
          </w:tcPr>
          <w:p w14:paraId="10EBAB61" w14:textId="77777777" w:rsidR="00EB78C2" w:rsidRDefault="00EB78C2">
            <w:pPr>
              <w:pStyle w:val="TableParagraph"/>
              <w:rPr>
                <w:rFonts w:ascii="Times New Roman"/>
                <w:sz w:val="16"/>
              </w:rPr>
            </w:pPr>
          </w:p>
        </w:tc>
        <w:tc>
          <w:tcPr>
            <w:tcW w:w="993" w:type="dxa"/>
          </w:tcPr>
          <w:p w14:paraId="3C1A5C9D" w14:textId="77777777" w:rsidR="00EB78C2" w:rsidRDefault="00EB78C2">
            <w:pPr>
              <w:pStyle w:val="TableParagraph"/>
              <w:rPr>
                <w:rFonts w:ascii="Times New Roman"/>
                <w:sz w:val="16"/>
              </w:rPr>
            </w:pPr>
          </w:p>
        </w:tc>
        <w:tc>
          <w:tcPr>
            <w:tcW w:w="853" w:type="dxa"/>
          </w:tcPr>
          <w:p w14:paraId="5A5FCB99" w14:textId="77777777" w:rsidR="00EB78C2" w:rsidRDefault="00EB78C2">
            <w:pPr>
              <w:pStyle w:val="TableParagraph"/>
              <w:rPr>
                <w:rFonts w:ascii="Times New Roman"/>
                <w:sz w:val="16"/>
              </w:rPr>
            </w:pPr>
          </w:p>
        </w:tc>
        <w:tc>
          <w:tcPr>
            <w:tcW w:w="569" w:type="dxa"/>
          </w:tcPr>
          <w:p w14:paraId="2812A13F" w14:textId="77777777" w:rsidR="00EB78C2" w:rsidRDefault="00BE658C">
            <w:pPr>
              <w:pStyle w:val="TableParagraph"/>
              <w:spacing w:line="177" w:lineRule="exact"/>
              <w:ind w:left="108" w:right="118"/>
              <w:jc w:val="center"/>
              <w:rPr>
                <w:sz w:val="16"/>
              </w:rPr>
            </w:pPr>
            <w:r>
              <w:rPr>
                <w:sz w:val="16"/>
              </w:rPr>
              <w:t>Año</w:t>
            </w:r>
          </w:p>
          <w:p w14:paraId="6DC0C09B" w14:textId="77777777" w:rsidR="00EB78C2" w:rsidRDefault="00BE658C">
            <w:pPr>
              <w:pStyle w:val="TableParagraph"/>
              <w:spacing w:line="169" w:lineRule="exact"/>
              <w:ind w:right="6"/>
              <w:jc w:val="center"/>
              <w:rPr>
                <w:sz w:val="16"/>
              </w:rPr>
            </w:pPr>
            <w:r>
              <w:rPr>
                <w:w w:val="99"/>
                <w:sz w:val="16"/>
              </w:rPr>
              <w:t>1</w:t>
            </w:r>
          </w:p>
        </w:tc>
        <w:tc>
          <w:tcPr>
            <w:tcW w:w="565" w:type="dxa"/>
          </w:tcPr>
          <w:p w14:paraId="16A9E888" w14:textId="77777777" w:rsidR="00EB78C2" w:rsidRDefault="00BE658C">
            <w:pPr>
              <w:pStyle w:val="TableParagraph"/>
              <w:spacing w:line="177" w:lineRule="exact"/>
              <w:ind w:left="109" w:right="117"/>
              <w:jc w:val="center"/>
              <w:rPr>
                <w:sz w:val="16"/>
              </w:rPr>
            </w:pPr>
            <w:r>
              <w:rPr>
                <w:sz w:val="16"/>
              </w:rPr>
              <w:t>Año</w:t>
            </w:r>
          </w:p>
          <w:p w14:paraId="0F4A6461" w14:textId="77777777" w:rsidR="00EB78C2" w:rsidRDefault="00BE658C">
            <w:pPr>
              <w:pStyle w:val="TableParagraph"/>
              <w:spacing w:line="169" w:lineRule="exact"/>
              <w:ind w:right="4"/>
              <w:jc w:val="center"/>
              <w:rPr>
                <w:sz w:val="16"/>
              </w:rPr>
            </w:pPr>
            <w:r>
              <w:rPr>
                <w:w w:val="99"/>
                <w:sz w:val="16"/>
              </w:rPr>
              <w:t>2</w:t>
            </w:r>
          </w:p>
        </w:tc>
        <w:tc>
          <w:tcPr>
            <w:tcW w:w="570" w:type="dxa"/>
          </w:tcPr>
          <w:p w14:paraId="33F98ED8" w14:textId="77777777" w:rsidR="00EB78C2" w:rsidRDefault="00BE658C">
            <w:pPr>
              <w:pStyle w:val="TableParagraph"/>
              <w:spacing w:line="177" w:lineRule="exact"/>
              <w:ind w:left="110" w:right="125"/>
              <w:jc w:val="center"/>
              <w:rPr>
                <w:sz w:val="16"/>
              </w:rPr>
            </w:pPr>
            <w:r>
              <w:rPr>
                <w:sz w:val="16"/>
              </w:rPr>
              <w:t>Año</w:t>
            </w:r>
          </w:p>
          <w:p w14:paraId="07E9B164" w14:textId="77777777" w:rsidR="00EB78C2" w:rsidRDefault="00BE658C">
            <w:pPr>
              <w:pStyle w:val="TableParagraph"/>
              <w:spacing w:line="169" w:lineRule="exact"/>
              <w:ind w:right="10"/>
              <w:jc w:val="center"/>
              <w:rPr>
                <w:sz w:val="16"/>
              </w:rPr>
            </w:pPr>
            <w:r>
              <w:rPr>
                <w:w w:val="99"/>
                <w:sz w:val="16"/>
              </w:rPr>
              <w:t>3</w:t>
            </w:r>
          </w:p>
        </w:tc>
        <w:tc>
          <w:tcPr>
            <w:tcW w:w="569" w:type="dxa"/>
          </w:tcPr>
          <w:p w14:paraId="2B46F04B" w14:textId="77777777" w:rsidR="00EB78C2" w:rsidRDefault="00BE658C">
            <w:pPr>
              <w:pStyle w:val="TableParagraph"/>
              <w:spacing w:line="177" w:lineRule="exact"/>
              <w:ind w:left="101" w:right="118"/>
              <w:jc w:val="center"/>
              <w:rPr>
                <w:sz w:val="16"/>
              </w:rPr>
            </w:pPr>
            <w:r>
              <w:rPr>
                <w:sz w:val="16"/>
              </w:rPr>
              <w:t>Año</w:t>
            </w:r>
          </w:p>
          <w:p w14:paraId="5B7D321B" w14:textId="77777777" w:rsidR="00EB78C2" w:rsidRDefault="00BE658C">
            <w:pPr>
              <w:pStyle w:val="TableParagraph"/>
              <w:spacing w:line="169" w:lineRule="exact"/>
              <w:ind w:right="13"/>
              <w:jc w:val="center"/>
              <w:rPr>
                <w:sz w:val="16"/>
              </w:rPr>
            </w:pPr>
            <w:r>
              <w:rPr>
                <w:w w:val="99"/>
                <w:sz w:val="16"/>
              </w:rPr>
              <w:t>4</w:t>
            </w:r>
          </w:p>
        </w:tc>
        <w:tc>
          <w:tcPr>
            <w:tcW w:w="1277" w:type="dxa"/>
          </w:tcPr>
          <w:p w14:paraId="6CF80CDF" w14:textId="77777777" w:rsidR="00EB78C2" w:rsidRDefault="00EB78C2">
            <w:pPr>
              <w:pStyle w:val="TableParagraph"/>
              <w:rPr>
                <w:rFonts w:ascii="Times New Roman"/>
                <w:sz w:val="16"/>
              </w:rPr>
            </w:pPr>
          </w:p>
        </w:tc>
        <w:tc>
          <w:tcPr>
            <w:tcW w:w="1134" w:type="dxa"/>
          </w:tcPr>
          <w:p w14:paraId="0312C9C4" w14:textId="77777777" w:rsidR="00EB78C2" w:rsidRDefault="00EB78C2">
            <w:pPr>
              <w:pStyle w:val="TableParagraph"/>
              <w:rPr>
                <w:rFonts w:ascii="Times New Roman"/>
                <w:sz w:val="16"/>
              </w:rPr>
            </w:pPr>
          </w:p>
        </w:tc>
        <w:tc>
          <w:tcPr>
            <w:tcW w:w="1137" w:type="dxa"/>
          </w:tcPr>
          <w:p w14:paraId="02D31656" w14:textId="77777777" w:rsidR="00EB78C2" w:rsidRDefault="00EB78C2">
            <w:pPr>
              <w:pStyle w:val="TableParagraph"/>
              <w:rPr>
                <w:rFonts w:ascii="Times New Roman"/>
                <w:sz w:val="16"/>
              </w:rPr>
            </w:pPr>
          </w:p>
        </w:tc>
        <w:tc>
          <w:tcPr>
            <w:tcW w:w="1842" w:type="dxa"/>
          </w:tcPr>
          <w:p w14:paraId="770C8236" w14:textId="77777777" w:rsidR="00EB78C2" w:rsidRDefault="00EB78C2">
            <w:pPr>
              <w:pStyle w:val="TableParagraph"/>
              <w:rPr>
                <w:rFonts w:ascii="Times New Roman"/>
                <w:sz w:val="16"/>
              </w:rPr>
            </w:pPr>
          </w:p>
        </w:tc>
      </w:tr>
      <w:tr w:rsidR="00EB78C2" w14:paraId="2D1DB515" w14:textId="77777777">
        <w:trPr>
          <w:trHeight w:val="185"/>
        </w:trPr>
        <w:tc>
          <w:tcPr>
            <w:tcW w:w="973" w:type="dxa"/>
          </w:tcPr>
          <w:p w14:paraId="434B48CA" w14:textId="77777777" w:rsidR="00EB78C2" w:rsidRDefault="00EB78C2">
            <w:pPr>
              <w:pStyle w:val="TableParagraph"/>
              <w:rPr>
                <w:rFonts w:ascii="Times New Roman"/>
                <w:sz w:val="12"/>
              </w:rPr>
            </w:pPr>
          </w:p>
        </w:tc>
        <w:tc>
          <w:tcPr>
            <w:tcW w:w="837" w:type="dxa"/>
          </w:tcPr>
          <w:p w14:paraId="3A344CB1" w14:textId="77777777" w:rsidR="00EB78C2" w:rsidRDefault="00EB78C2">
            <w:pPr>
              <w:pStyle w:val="TableParagraph"/>
              <w:rPr>
                <w:rFonts w:ascii="Times New Roman"/>
                <w:sz w:val="12"/>
              </w:rPr>
            </w:pPr>
          </w:p>
        </w:tc>
        <w:tc>
          <w:tcPr>
            <w:tcW w:w="1137" w:type="dxa"/>
          </w:tcPr>
          <w:p w14:paraId="036EFDF1" w14:textId="77777777" w:rsidR="00EB78C2" w:rsidRDefault="00EB78C2">
            <w:pPr>
              <w:pStyle w:val="TableParagraph"/>
              <w:rPr>
                <w:rFonts w:ascii="Times New Roman"/>
                <w:sz w:val="12"/>
              </w:rPr>
            </w:pPr>
          </w:p>
        </w:tc>
        <w:tc>
          <w:tcPr>
            <w:tcW w:w="569" w:type="dxa"/>
          </w:tcPr>
          <w:p w14:paraId="5410BFA5" w14:textId="77777777" w:rsidR="00EB78C2" w:rsidRDefault="00EB78C2">
            <w:pPr>
              <w:pStyle w:val="TableParagraph"/>
              <w:rPr>
                <w:rFonts w:ascii="Times New Roman"/>
                <w:sz w:val="12"/>
              </w:rPr>
            </w:pPr>
          </w:p>
        </w:tc>
        <w:tc>
          <w:tcPr>
            <w:tcW w:w="709" w:type="dxa"/>
          </w:tcPr>
          <w:p w14:paraId="21950684" w14:textId="77777777" w:rsidR="00EB78C2" w:rsidRDefault="00EB78C2">
            <w:pPr>
              <w:pStyle w:val="TableParagraph"/>
              <w:rPr>
                <w:rFonts w:ascii="Times New Roman"/>
                <w:sz w:val="12"/>
              </w:rPr>
            </w:pPr>
          </w:p>
        </w:tc>
        <w:tc>
          <w:tcPr>
            <w:tcW w:w="710" w:type="dxa"/>
          </w:tcPr>
          <w:p w14:paraId="6D27CD2B" w14:textId="77777777" w:rsidR="00EB78C2" w:rsidRDefault="00EB78C2">
            <w:pPr>
              <w:pStyle w:val="TableParagraph"/>
              <w:rPr>
                <w:rFonts w:ascii="Times New Roman"/>
                <w:sz w:val="12"/>
              </w:rPr>
            </w:pPr>
          </w:p>
        </w:tc>
        <w:tc>
          <w:tcPr>
            <w:tcW w:w="993" w:type="dxa"/>
          </w:tcPr>
          <w:p w14:paraId="2AF6D4F2" w14:textId="77777777" w:rsidR="00EB78C2" w:rsidRDefault="00EB78C2">
            <w:pPr>
              <w:pStyle w:val="TableParagraph"/>
              <w:rPr>
                <w:rFonts w:ascii="Times New Roman"/>
                <w:sz w:val="12"/>
              </w:rPr>
            </w:pPr>
          </w:p>
        </w:tc>
        <w:tc>
          <w:tcPr>
            <w:tcW w:w="993" w:type="dxa"/>
          </w:tcPr>
          <w:p w14:paraId="5A541829" w14:textId="77777777" w:rsidR="00EB78C2" w:rsidRDefault="00EB78C2">
            <w:pPr>
              <w:pStyle w:val="TableParagraph"/>
              <w:rPr>
                <w:rFonts w:ascii="Times New Roman"/>
                <w:sz w:val="12"/>
              </w:rPr>
            </w:pPr>
          </w:p>
        </w:tc>
        <w:tc>
          <w:tcPr>
            <w:tcW w:w="853" w:type="dxa"/>
          </w:tcPr>
          <w:p w14:paraId="672FCB56" w14:textId="77777777" w:rsidR="00EB78C2" w:rsidRDefault="00EB78C2">
            <w:pPr>
              <w:pStyle w:val="TableParagraph"/>
              <w:rPr>
                <w:rFonts w:ascii="Times New Roman"/>
                <w:sz w:val="12"/>
              </w:rPr>
            </w:pPr>
          </w:p>
        </w:tc>
        <w:tc>
          <w:tcPr>
            <w:tcW w:w="569" w:type="dxa"/>
          </w:tcPr>
          <w:p w14:paraId="2F989868" w14:textId="77777777" w:rsidR="00EB78C2" w:rsidRDefault="00EB78C2">
            <w:pPr>
              <w:pStyle w:val="TableParagraph"/>
              <w:rPr>
                <w:rFonts w:ascii="Times New Roman"/>
                <w:sz w:val="12"/>
              </w:rPr>
            </w:pPr>
          </w:p>
        </w:tc>
        <w:tc>
          <w:tcPr>
            <w:tcW w:w="565" w:type="dxa"/>
          </w:tcPr>
          <w:p w14:paraId="0C1B926B" w14:textId="77777777" w:rsidR="00EB78C2" w:rsidRDefault="00EB78C2">
            <w:pPr>
              <w:pStyle w:val="TableParagraph"/>
              <w:rPr>
                <w:rFonts w:ascii="Times New Roman"/>
                <w:sz w:val="12"/>
              </w:rPr>
            </w:pPr>
          </w:p>
        </w:tc>
        <w:tc>
          <w:tcPr>
            <w:tcW w:w="570" w:type="dxa"/>
          </w:tcPr>
          <w:p w14:paraId="18CCD509" w14:textId="77777777" w:rsidR="00EB78C2" w:rsidRDefault="00EB78C2">
            <w:pPr>
              <w:pStyle w:val="TableParagraph"/>
              <w:rPr>
                <w:rFonts w:ascii="Times New Roman"/>
                <w:sz w:val="12"/>
              </w:rPr>
            </w:pPr>
          </w:p>
        </w:tc>
        <w:tc>
          <w:tcPr>
            <w:tcW w:w="569" w:type="dxa"/>
          </w:tcPr>
          <w:p w14:paraId="05157CA9" w14:textId="77777777" w:rsidR="00EB78C2" w:rsidRDefault="00EB78C2">
            <w:pPr>
              <w:pStyle w:val="TableParagraph"/>
              <w:rPr>
                <w:rFonts w:ascii="Times New Roman"/>
                <w:sz w:val="12"/>
              </w:rPr>
            </w:pPr>
          </w:p>
        </w:tc>
        <w:tc>
          <w:tcPr>
            <w:tcW w:w="1277" w:type="dxa"/>
          </w:tcPr>
          <w:p w14:paraId="245C1053" w14:textId="77777777" w:rsidR="00EB78C2" w:rsidRDefault="00EB78C2">
            <w:pPr>
              <w:pStyle w:val="TableParagraph"/>
              <w:rPr>
                <w:rFonts w:ascii="Times New Roman"/>
                <w:sz w:val="12"/>
              </w:rPr>
            </w:pPr>
          </w:p>
        </w:tc>
        <w:tc>
          <w:tcPr>
            <w:tcW w:w="1134" w:type="dxa"/>
          </w:tcPr>
          <w:p w14:paraId="7AEB0B14" w14:textId="77777777" w:rsidR="00EB78C2" w:rsidRDefault="00EB78C2">
            <w:pPr>
              <w:pStyle w:val="TableParagraph"/>
              <w:rPr>
                <w:rFonts w:ascii="Times New Roman"/>
                <w:sz w:val="12"/>
              </w:rPr>
            </w:pPr>
          </w:p>
        </w:tc>
        <w:tc>
          <w:tcPr>
            <w:tcW w:w="1137" w:type="dxa"/>
          </w:tcPr>
          <w:p w14:paraId="2614F0AF" w14:textId="77777777" w:rsidR="00EB78C2" w:rsidRDefault="00EB78C2">
            <w:pPr>
              <w:pStyle w:val="TableParagraph"/>
              <w:rPr>
                <w:rFonts w:ascii="Times New Roman"/>
                <w:sz w:val="12"/>
              </w:rPr>
            </w:pPr>
          </w:p>
        </w:tc>
        <w:tc>
          <w:tcPr>
            <w:tcW w:w="1842" w:type="dxa"/>
          </w:tcPr>
          <w:p w14:paraId="0C622B24" w14:textId="77777777" w:rsidR="00EB78C2" w:rsidRDefault="00EB78C2">
            <w:pPr>
              <w:pStyle w:val="TableParagraph"/>
              <w:rPr>
                <w:rFonts w:ascii="Times New Roman"/>
                <w:sz w:val="12"/>
              </w:rPr>
            </w:pPr>
          </w:p>
        </w:tc>
      </w:tr>
      <w:tr w:rsidR="00EB78C2" w14:paraId="09916750" w14:textId="77777777">
        <w:trPr>
          <w:trHeight w:val="182"/>
        </w:trPr>
        <w:tc>
          <w:tcPr>
            <w:tcW w:w="973" w:type="dxa"/>
          </w:tcPr>
          <w:p w14:paraId="67B8B886" w14:textId="77777777" w:rsidR="00EB78C2" w:rsidRDefault="00EB78C2">
            <w:pPr>
              <w:pStyle w:val="TableParagraph"/>
              <w:rPr>
                <w:rFonts w:ascii="Times New Roman"/>
                <w:sz w:val="12"/>
              </w:rPr>
            </w:pPr>
          </w:p>
        </w:tc>
        <w:tc>
          <w:tcPr>
            <w:tcW w:w="837" w:type="dxa"/>
          </w:tcPr>
          <w:p w14:paraId="348BDAFA" w14:textId="77777777" w:rsidR="00EB78C2" w:rsidRDefault="00EB78C2">
            <w:pPr>
              <w:pStyle w:val="TableParagraph"/>
              <w:rPr>
                <w:rFonts w:ascii="Times New Roman"/>
                <w:sz w:val="12"/>
              </w:rPr>
            </w:pPr>
          </w:p>
        </w:tc>
        <w:tc>
          <w:tcPr>
            <w:tcW w:w="1137" w:type="dxa"/>
          </w:tcPr>
          <w:p w14:paraId="745C6AAE" w14:textId="77777777" w:rsidR="00EB78C2" w:rsidRDefault="00EB78C2">
            <w:pPr>
              <w:pStyle w:val="TableParagraph"/>
              <w:rPr>
                <w:rFonts w:ascii="Times New Roman"/>
                <w:sz w:val="12"/>
              </w:rPr>
            </w:pPr>
          </w:p>
        </w:tc>
        <w:tc>
          <w:tcPr>
            <w:tcW w:w="569" w:type="dxa"/>
          </w:tcPr>
          <w:p w14:paraId="18758874" w14:textId="77777777" w:rsidR="00EB78C2" w:rsidRDefault="00EB78C2">
            <w:pPr>
              <w:pStyle w:val="TableParagraph"/>
              <w:rPr>
                <w:rFonts w:ascii="Times New Roman"/>
                <w:sz w:val="12"/>
              </w:rPr>
            </w:pPr>
          </w:p>
        </w:tc>
        <w:tc>
          <w:tcPr>
            <w:tcW w:w="709" w:type="dxa"/>
          </w:tcPr>
          <w:p w14:paraId="70008BB3" w14:textId="77777777" w:rsidR="00EB78C2" w:rsidRDefault="00EB78C2">
            <w:pPr>
              <w:pStyle w:val="TableParagraph"/>
              <w:rPr>
                <w:rFonts w:ascii="Times New Roman"/>
                <w:sz w:val="12"/>
              </w:rPr>
            </w:pPr>
          </w:p>
        </w:tc>
        <w:tc>
          <w:tcPr>
            <w:tcW w:w="710" w:type="dxa"/>
          </w:tcPr>
          <w:p w14:paraId="5FFC4FC1" w14:textId="77777777" w:rsidR="00EB78C2" w:rsidRDefault="00EB78C2">
            <w:pPr>
              <w:pStyle w:val="TableParagraph"/>
              <w:rPr>
                <w:rFonts w:ascii="Times New Roman"/>
                <w:sz w:val="12"/>
              </w:rPr>
            </w:pPr>
          </w:p>
        </w:tc>
        <w:tc>
          <w:tcPr>
            <w:tcW w:w="993" w:type="dxa"/>
          </w:tcPr>
          <w:p w14:paraId="6D8C9785" w14:textId="77777777" w:rsidR="00EB78C2" w:rsidRDefault="00EB78C2">
            <w:pPr>
              <w:pStyle w:val="TableParagraph"/>
              <w:rPr>
                <w:rFonts w:ascii="Times New Roman"/>
                <w:sz w:val="12"/>
              </w:rPr>
            </w:pPr>
          </w:p>
        </w:tc>
        <w:tc>
          <w:tcPr>
            <w:tcW w:w="993" w:type="dxa"/>
          </w:tcPr>
          <w:p w14:paraId="459DC58C" w14:textId="77777777" w:rsidR="00EB78C2" w:rsidRDefault="00EB78C2">
            <w:pPr>
              <w:pStyle w:val="TableParagraph"/>
              <w:rPr>
                <w:rFonts w:ascii="Times New Roman"/>
                <w:sz w:val="12"/>
              </w:rPr>
            </w:pPr>
          </w:p>
        </w:tc>
        <w:tc>
          <w:tcPr>
            <w:tcW w:w="853" w:type="dxa"/>
          </w:tcPr>
          <w:p w14:paraId="50B06BFE" w14:textId="77777777" w:rsidR="00EB78C2" w:rsidRDefault="00EB78C2">
            <w:pPr>
              <w:pStyle w:val="TableParagraph"/>
              <w:rPr>
                <w:rFonts w:ascii="Times New Roman"/>
                <w:sz w:val="12"/>
              </w:rPr>
            </w:pPr>
          </w:p>
        </w:tc>
        <w:tc>
          <w:tcPr>
            <w:tcW w:w="569" w:type="dxa"/>
          </w:tcPr>
          <w:p w14:paraId="1B2BCAD7" w14:textId="77777777" w:rsidR="00EB78C2" w:rsidRDefault="00EB78C2">
            <w:pPr>
              <w:pStyle w:val="TableParagraph"/>
              <w:rPr>
                <w:rFonts w:ascii="Times New Roman"/>
                <w:sz w:val="12"/>
              </w:rPr>
            </w:pPr>
          </w:p>
        </w:tc>
        <w:tc>
          <w:tcPr>
            <w:tcW w:w="565" w:type="dxa"/>
          </w:tcPr>
          <w:p w14:paraId="7A114C3B" w14:textId="77777777" w:rsidR="00EB78C2" w:rsidRDefault="00EB78C2">
            <w:pPr>
              <w:pStyle w:val="TableParagraph"/>
              <w:rPr>
                <w:rFonts w:ascii="Times New Roman"/>
                <w:sz w:val="12"/>
              </w:rPr>
            </w:pPr>
          </w:p>
        </w:tc>
        <w:tc>
          <w:tcPr>
            <w:tcW w:w="570" w:type="dxa"/>
          </w:tcPr>
          <w:p w14:paraId="04A66122" w14:textId="77777777" w:rsidR="00EB78C2" w:rsidRDefault="00EB78C2">
            <w:pPr>
              <w:pStyle w:val="TableParagraph"/>
              <w:rPr>
                <w:rFonts w:ascii="Times New Roman"/>
                <w:sz w:val="12"/>
              </w:rPr>
            </w:pPr>
          </w:p>
        </w:tc>
        <w:tc>
          <w:tcPr>
            <w:tcW w:w="569" w:type="dxa"/>
          </w:tcPr>
          <w:p w14:paraId="7DE905D4" w14:textId="77777777" w:rsidR="00EB78C2" w:rsidRDefault="00EB78C2">
            <w:pPr>
              <w:pStyle w:val="TableParagraph"/>
              <w:rPr>
                <w:rFonts w:ascii="Times New Roman"/>
                <w:sz w:val="12"/>
              </w:rPr>
            </w:pPr>
          </w:p>
        </w:tc>
        <w:tc>
          <w:tcPr>
            <w:tcW w:w="1277" w:type="dxa"/>
          </w:tcPr>
          <w:p w14:paraId="6F9183DC" w14:textId="77777777" w:rsidR="00EB78C2" w:rsidRDefault="00EB78C2">
            <w:pPr>
              <w:pStyle w:val="TableParagraph"/>
              <w:rPr>
                <w:rFonts w:ascii="Times New Roman"/>
                <w:sz w:val="12"/>
              </w:rPr>
            </w:pPr>
          </w:p>
        </w:tc>
        <w:tc>
          <w:tcPr>
            <w:tcW w:w="1134" w:type="dxa"/>
          </w:tcPr>
          <w:p w14:paraId="3C7C73DA" w14:textId="77777777" w:rsidR="00EB78C2" w:rsidRDefault="00EB78C2">
            <w:pPr>
              <w:pStyle w:val="TableParagraph"/>
              <w:rPr>
                <w:rFonts w:ascii="Times New Roman"/>
                <w:sz w:val="12"/>
              </w:rPr>
            </w:pPr>
          </w:p>
        </w:tc>
        <w:tc>
          <w:tcPr>
            <w:tcW w:w="1137" w:type="dxa"/>
          </w:tcPr>
          <w:p w14:paraId="0D753F73" w14:textId="77777777" w:rsidR="00EB78C2" w:rsidRDefault="00EB78C2">
            <w:pPr>
              <w:pStyle w:val="TableParagraph"/>
              <w:rPr>
                <w:rFonts w:ascii="Times New Roman"/>
                <w:sz w:val="12"/>
              </w:rPr>
            </w:pPr>
          </w:p>
        </w:tc>
        <w:tc>
          <w:tcPr>
            <w:tcW w:w="1842" w:type="dxa"/>
          </w:tcPr>
          <w:p w14:paraId="660FDCAB" w14:textId="77777777" w:rsidR="00EB78C2" w:rsidRDefault="00EB78C2">
            <w:pPr>
              <w:pStyle w:val="TableParagraph"/>
              <w:rPr>
                <w:rFonts w:ascii="Times New Roman"/>
                <w:sz w:val="12"/>
              </w:rPr>
            </w:pPr>
          </w:p>
        </w:tc>
      </w:tr>
      <w:tr w:rsidR="00EB78C2" w14:paraId="77BA2531" w14:textId="77777777">
        <w:trPr>
          <w:trHeight w:val="185"/>
        </w:trPr>
        <w:tc>
          <w:tcPr>
            <w:tcW w:w="973" w:type="dxa"/>
          </w:tcPr>
          <w:p w14:paraId="2A351DB6" w14:textId="77777777" w:rsidR="00EB78C2" w:rsidRDefault="00EB78C2">
            <w:pPr>
              <w:pStyle w:val="TableParagraph"/>
              <w:rPr>
                <w:rFonts w:ascii="Times New Roman"/>
                <w:sz w:val="12"/>
              </w:rPr>
            </w:pPr>
          </w:p>
        </w:tc>
        <w:tc>
          <w:tcPr>
            <w:tcW w:w="837" w:type="dxa"/>
          </w:tcPr>
          <w:p w14:paraId="52C1AB0E" w14:textId="77777777" w:rsidR="00EB78C2" w:rsidRDefault="00EB78C2">
            <w:pPr>
              <w:pStyle w:val="TableParagraph"/>
              <w:rPr>
                <w:rFonts w:ascii="Times New Roman"/>
                <w:sz w:val="12"/>
              </w:rPr>
            </w:pPr>
          </w:p>
        </w:tc>
        <w:tc>
          <w:tcPr>
            <w:tcW w:w="1137" w:type="dxa"/>
          </w:tcPr>
          <w:p w14:paraId="6ACC0D0D" w14:textId="77777777" w:rsidR="00EB78C2" w:rsidRDefault="00EB78C2">
            <w:pPr>
              <w:pStyle w:val="TableParagraph"/>
              <w:rPr>
                <w:rFonts w:ascii="Times New Roman"/>
                <w:sz w:val="12"/>
              </w:rPr>
            </w:pPr>
          </w:p>
        </w:tc>
        <w:tc>
          <w:tcPr>
            <w:tcW w:w="569" w:type="dxa"/>
          </w:tcPr>
          <w:p w14:paraId="311DAB2D" w14:textId="77777777" w:rsidR="00EB78C2" w:rsidRDefault="00EB78C2">
            <w:pPr>
              <w:pStyle w:val="TableParagraph"/>
              <w:rPr>
                <w:rFonts w:ascii="Times New Roman"/>
                <w:sz w:val="12"/>
              </w:rPr>
            </w:pPr>
          </w:p>
        </w:tc>
        <w:tc>
          <w:tcPr>
            <w:tcW w:w="709" w:type="dxa"/>
          </w:tcPr>
          <w:p w14:paraId="5A3CB623" w14:textId="77777777" w:rsidR="00EB78C2" w:rsidRDefault="00EB78C2">
            <w:pPr>
              <w:pStyle w:val="TableParagraph"/>
              <w:rPr>
                <w:rFonts w:ascii="Times New Roman"/>
                <w:sz w:val="12"/>
              </w:rPr>
            </w:pPr>
          </w:p>
        </w:tc>
        <w:tc>
          <w:tcPr>
            <w:tcW w:w="710" w:type="dxa"/>
          </w:tcPr>
          <w:p w14:paraId="66243FEB" w14:textId="77777777" w:rsidR="00EB78C2" w:rsidRDefault="00EB78C2">
            <w:pPr>
              <w:pStyle w:val="TableParagraph"/>
              <w:rPr>
                <w:rFonts w:ascii="Times New Roman"/>
                <w:sz w:val="12"/>
              </w:rPr>
            </w:pPr>
          </w:p>
        </w:tc>
        <w:tc>
          <w:tcPr>
            <w:tcW w:w="993" w:type="dxa"/>
          </w:tcPr>
          <w:p w14:paraId="17B50718" w14:textId="77777777" w:rsidR="00EB78C2" w:rsidRDefault="00EB78C2">
            <w:pPr>
              <w:pStyle w:val="TableParagraph"/>
              <w:rPr>
                <w:rFonts w:ascii="Times New Roman"/>
                <w:sz w:val="12"/>
              </w:rPr>
            </w:pPr>
          </w:p>
        </w:tc>
        <w:tc>
          <w:tcPr>
            <w:tcW w:w="993" w:type="dxa"/>
          </w:tcPr>
          <w:p w14:paraId="16DDECB4" w14:textId="77777777" w:rsidR="00EB78C2" w:rsidRDefault="00EB78C2">
            <w:pPr>
              <w:pStyle w:val="TableParagraph"/>
              <w:rPr>
                <w:rFonts w:ascii="Times New Roman"/>
                <w:sz w:val="12"/>
              </w:rPr>
            </w:pPr>
          </w:p>
        </w:tc>
        <w:tc>
          <w:tcPr>
            <w:tcW w:w="853" w:type="dxa"/>
          </w:tcPr>
          <w:p w14:paraId="5ACE65B8" w14:textId="77777777" w:rsidR="00EB78C2" w:rsidRDefault="00EB78C2">
            <w:pPr>
              <w:pStyle w:val="TableParagraph"/>
              <w:rPr>
                <w:rFonts w:ascii="Times New Roman"/>
                <w:sz w:val="12"/>
              </w:rPr>
            </w:pPr>
          </w:p>
        </w:tc>
        <w:tc>
          <w:tcPr>
            <w:tcW w:w="569" w:type="dxa"/>
          </w:tcPr>
          <w:p w14:paraId="3B2123C1" w14:textId="77777777" w:rsidR="00EB78C2" w:rsidRDefault="00EB78C2">
            <w:pPr>
              <w:pStyle w:val="TableParagraph"/>
              <w:rPr>
                <w:rFonts w:ascii="Times New Roman"/>
                <w:sz w:val="12"/>
              </w:rPr>
            </w:pPr>
          </w:p>
        </w:tc>
        <w:tc>
          <w:tcPr>
            <w:tcW w:w="565" w:type="dxa"/>
          </w:tcPr>
          <w:p w14:paraId="016569C6" w14:textId="77777777" w:rsidR="00EB78C2" w:rsidRDefault="00EB78C2">
            <w:pPr>
              <w:pStyle w:val="TableParagraph"/>
              <w:rPr>
                <w:rFonts w:ascii="Times New Roman"/>
                <w:sz w:val="12"/>
              </w:rPr>
            </w:pPr>
          </w:p>
        </w:tc>
        <w:tc>
          <w:tcPr>
            <w:tcW w:w="570" w:type="dxa"/>
          </w:tcPr>
          <w:p w14:paraId="2A978F6C" w14:textId="77777777" w:rsidR="00EB78C2" w:rsidRDefault="00EB78C2">
            <w:pPr>
              <w:pStyle w:val="TableParagraph"/>
              <w:rPr>
                <w:rFonts w:ascii="Times New Roman"/>
                <w:sz w:val="12"/>
              </w:rPr>
            </w:pPr>
          </w:p>
        </w:tc>
        <w:tc>
          <w:tcPr>
            <w:tcW w:w="569" w:type="dxa"/>
          </w:tcPr>
          <w:p w14:paraId="1365E872" w14:textId="77777777" w:rsidR="00EB78C2" w:rsidRDefault="00EB78C2">
            <w:pPr>
              <w:pStyle w:val="TableParagraph"/>
              <w:rPr>
                <w:rFonts w:ascii="Times New Roman"/>
                <w:sz w:val="12"/>
              </w:rPr>
            </w:pPr>
          </w:p>
        </w:tc>
        <w:tc>
          <w:tcPr>
            <w:tcW w:w="1277" w:type="dxa"/>
          </w:tcPr>
          <w:p w14:paraId="479323F5" w14:textId="77777777" w:rsidR="00EB78C2" w:rsidRDefault="00EB78C2">
            <w:pPr>
              <w:pStyle w:val="TableParagraph"/>
              <w:rPr>
                <w:rFonts w:ascii="Times New Roman"/>
                <w:sz w:val="12"/>
              </w:rPr>
            </w:pPr>
          </w:p>
        </w:tc>
        <w:tc>
          <w:tcPr>
            <w:tcW w:w="1134" w:type="dxa"/>
          </w:tcPr>
          <w:p w14:paraId="72D75B95" w14:textId="77777777" w:rsidR="00EB78C2" w:rsidRDefault="00EB78C2">
            <w:pPr>
              <w:pStyle w:val="TableParagraph"/>
              <w:rPr>
                <w:rFonts w:ascii="Times New Roman"/>
                <w:sz w:val="12"/>
              </w:rPr>
            </w:pPr>
          </w:p>
        </w:tc>
        <w:tc>
          <w:tcPr>
            <w:tcW w:w="1137" w:type="dxa"/>
          </w:tcPr>
          <w:p w14:paraId="4AE1691A" w14:textId="77777777" w:rsidR="00EB78C2" w:rsidRDefault="00EB78C2">
            <w:pPr>
              <w:pStyle w:val="TableParagraph"/>
              <w:rPr>
                <w:rFonts w:ascii="Times New Roman"/>
                <w:sz w:val="12"/>
              </w:rPr>
            </w:pPr>
          </w:p>
        </w:tc>
        <w:tc>
          <w:tcPr>
            <w:tcW w:w="1842" w:type="dxa"/>
          </w:tcPr>
          <w:p w14:paraId="4489DB98" w14:textId="77777777" w:rsidR="00EB78C2" w:rsidRDefault="00EB78C2">
            <w:pPr>
              <w:pStyle w:val="TableParagraph"/>
              <w:rPr>
                <w:rFonts w:ascii="Times New Roman"/>
                <w:sz w:val="12"/>
              </w:rPr>
            </w:pPr>
          </w:p>
        </w:tc>
      </w:tr>
      <w:tr w:rsidR="00EB78C2" w14:paraId="1B3B66B0" w14:textId="77777777">
        <w:trPr>
          <w:trHeight w:val="181"/>
        </w:trPr>
        <w:tc>
          <w:tcPr>
            <w:tcW w:w="973" w:type="dxa"/>
          </w:tcPr>
          <w:p w14:paraId="3B31B3E0" w14:textId="77777777" w:rsidR="00EB78C2" w:rsidRDefault="00EB78C2">
            <w:pPr>
              <w:pStyle w:val="TableParagraph"/>
              <w:rPr>
                <w:rFonts w:ascii="Times New Roman"/>
                <w:sz w:val="12"/>
              </w:rPr>
            </w:pPr>
          </w:p>
        </w:tc>
        <w:tc>
          <w:tcPr>
            <w:tcW w:w="837" w:type="dxa"/>
          </w:tcPr>
          <w:p w14:paraId="7CCE6194" w14:textId="77777777" w:rsidR="00EB78C2" w:rsidRDefault="00EB78C2">
            <w:pPr>
              <w:pStyle w:val="TableParagraph"/>
              <w:rPr>
                <w:rFonts w:ascii="Times New Roman"/>
                <w:sz w:val="12"/>
              </w:rPr>
            </w:pPr>
          </w:p>
        </w:tc>
        <w:tc>
          <w:tcPr>
            <w:tcW w:w="1137" w:type="dxa"/>
          </w:tcPr>
          <w:p w14:paraId="1482565E" w14:textId="77777777" w:rsidR="00EB78C2" w:rsidRDefault="00EB78C2">
            <w:pPr>
              <w:pStyle w:val="TableParagraph"/>
              <w:rPr>
                <w:rFonts w:ascii="Times New Roman"/>
                <w:sz w:val="12"/>
              </w:rPr>
            </w:pPr>
          </w:p>
        </w:tc>
        <w:tc>
          <w:tcPr>
            <w:tcW w:w="569" w:type="dxa"/>
          </w:tcPr>
          <w:p w14:paraId="67380154" w14:textId="77777777" w:rsidR="00EB78C2" w:rsidRDefault="00EB78C2">
            <w:pPr>
              <w:pStyle w:val="TableParagraph"/>
              <w:rPr>
                <w:rFonts w:ascii="Times New Roman"/>
                <w:sz w:val="12"/>
              </w:rPr>
            </w:pPr>
          </w:p>
        </w:tc>
        <w:tc>
          <w:tcPr>
            <w:tcW w:w="709" w:type="dxa"/>
          </w:tcPr>
          <w:p w14:paraId="6A97E1A8" w14:textId="77777777" w:rsidR="00EB78C2" w:rsidRDefault="00EB78C2">
            <w:pPr>
              <w:pStyle w:val="TableParagraph"/>
              <w:rPr>
                <w:rFonts w:ascii="Times New Roman"/>
                <w:sz w:val="12"/>
              </w:rPr>
            </w:pPr>
          </w:p>
        </w:tc>
        <w:tc>
          <w:tcPr>
            <w:tcW w:w="710" w:type="dxa"/>
          </w:tcPr>
          <w:p w14:paraId="5FB8EAAE" w14:textId="77777777" w:rsidR="00EB78C2" w:rsidRDefault="00EB78C2">
            <w:pPr>
              <w:pStyle w:val="TableParagraph"/>
              <w:rPr>
                <w:rFonts w:ascii="Times New Roman"/>
                <w:sz w:val="12"/>
              </w:rPr>
            </w:pPr>
          </w:p>
        </w:tc>
        <w:tc>
          <w:tcPr>
            <w:tcW w:w="993" w:type="dxa"/>
          </w:tcPr>
          <w:p w14:paraId="541010B1" w14:textId="77777777" w:rsidR="00EB78C2" w:rsidRDefault="00EB78C2">
            <w:pPr>
              <w:pStyle w:val="TableParagraph"/>
              <w:rPr>
                <w:rFonts w:ascii="Times New Roman"/>
                <w:sz w:val="12"/>
              </w:rPr>
            </w:pPr>
          </w:p>
        </w:tc>
        <w:tc>
          <w:tcPr>
            <w:tcW w:w="993" w:type="dxa"/>
          </w:tcPr>
          <w:p w14:paraId="075D3D55" w14:textId="77777777" w:rsidR="00EB78C2" w:rsidRDefault="00EB78C2">
            <w:pPr>
              <w:pStyle w:val="TableParagraph"/>
              <w:rPr>
                <w:rFonts w:ascii="Times New Roman"/>
                <w:sz w:val="12"/>
              </w:rPr>
            </w:pPr>
          </w:p>
        </w:tc>
        <w:tc>
          <w:tcPr>
            <w:tcW w:w="853" w:type="dxa"/>
          </w:tcPr>
          <w:p w14:paraId="1F068FFE" w14:textId="77777777" w:rsidR="00EB78C2" w:rsidRDefault="00EB78C2">
            <w:pPr>
              <w:pStyle w:val="TableParagraph"/>
              <w:rPr>
                <w:rFonts w:ascii="Times New Roman"/>
                <w:sz w:val="12"/>
              </w:rPr>
            </w:pPr>
          </w:p>
        </w:tc>
        <w:tc>
          <w:tcPr>
            <w:tcW w:w="569" w:type="dxa"/>
          </w:tcPr>
          <w:p w14:paraId="59CEB9E5" w14:textId="77777777" w:rsidR="00EB78C2" w:rsidRDefault="00EB78C2">
            <w:pPr>
              <w:pStyle w:val="TableParagraph"/>
              <w:rPr>
                <w:rFonts w:ascii="Times New Roman"/>
                <w:sz w:val="12"/>
              </w:rPr>
            </w:pPr>
          </w:p>
        </w:tc>
        <w:tc>
          <w:tcPr>
            <w:tcW w:w="565" w:type="dxa"/>
          </w:tcPr>
          <w:p w14:paraId="6ABE6FFD" w14:textId="77777777" w:rsidR="00EB78C2" w:rsidRDefault="00EB78C2">
            <w:pPr>
              <w:pStyle w:val="TableParagraph"/>
              <w:rPr>
                <w:rFonts w:ascii="Times New Roman"/>
                <w:sz w:val="12"/>
              </w:rPr>
            </w:pPr>
          </w:p>
        </w:tc>
        <w:tc>
          <w:tcPr>
            <w:tcW w:w="570" w:type="dxa"/>
          </w:tcPr>
          <w:p w14:paraId="26DB2909" w14:textId="77777777" w:rsidR="00EB78C2" w:rsidRDefault="00EB78C2">
            <w:pPr>
              <w:pStyle w:val="TableParagraph"/>
              <w:rPr>
                <w:rFonts w:ascii="Times New Roman"/>
                <w:sz w:val="12"/>
              </w:rPr>
            </w:pPr>
          </w:p>
        </w:tc>
        <w:tc>
          <w:tcPr>
            <w:tcW w:w="569" w:type="dxa"/>
          </w:tcPr>
          <w:p w14:paraId="40C1F5DE" w14:textId="77777777" w:rsidR="00EB78C2" w:rsidRDefault="00EB78C2">
            <w:pPr>
              <w:pStyle w:val="TableParagraph"/>
              <w:rPr>
                <w:rFonts w:ascii="Times New Roman"/>
                <w:sz w:val="12"/>
              </w:rPr>
            </w:pPr>
          </w:p>
        </w:tc>
        <w:tc>
          <w:tcPr>
            <w:tcW w:w="1277" w:type="dxa"/>
          </w:tcPr>
          <w:p w14:paraId="6C0216F1" w14:textId="77777777" w:rsidR="00EB78C2" w:rsidRDefault="00EB78C2">
            <w:pPr>
              <w:pStyle w:val="TableParagraph"/>
              <w:rPr>
                <w:rFonts w:ascii="Times New Roman"/>
                <w:sz w:val="12"/>
              </w:rPr>
            </w:pPr>
          </w:p>
        </w:tc>
        <w:tc>
          <w:tcPr>
            <w:tcW w:w="1134" w:type="dxa"/>
          </w:tcPr>
          <w:p w14:paraId="27371ED4" w14:textId="77777777" w:rsidR="00EB78C2" w:rsidRDefault="00EB78C2">
            <w:pPr>
              <w:pStyle w:val="TableParagraph"/>
              <w:rPr>
                <w:rFonts w:ascii="Times New Roman"/>
                <w:sz w:val="12"/>
              </w:rPr>
            </w:pPr>
          </w:p>
        </w:tc>
        <w:tc>
          <w:tcPr>
            <w:tcW w:w="1137" w:type="dxa"/>
          </w:tcPr>
          <w:p w14:paraId="08A6677D" w14:textId="77777777" w:rsidR="00EB78C2" w:rsidRDefault="00EB78C2">
            <w:pPr>
              <w:pStyle w:val="TableParagraph"/>
              <w:rPr>
                <w:rFonts w:ascii="Times New Roman"/>
                <w:sz w:val="12"/>
              </w:rPr>
            </w:pPr>
          </w:p>
        </w:tc>
        <w:tc>
          <w:tcPr>
            <w:tcW w:w="1842" w:type="dxa"/>
          </w:tcPr>
          <w:p w14:paraId="72DCC9EC" w14:textId="77777777" w:rsidR="00EB78C2" w:rsidRDefault="00EB78C2">
            <w:pPr>
              <w:pStyle w:val="TableParagraph"/>
              <w:rPr>
                <w:rFonts w:ascii="Times New Roman"/>
                <w:sz w:val="12"/>
              </w:rPr>
            </w:pPr>
          </w:p>
        </w:tc>
      </w:tr>
      <w:tr w:rsidR="00EB78C2" w14:paraId="2FB31C2B" w14:textId="77777777">
        <w:trPr>
          <w:trHeight w:val="182"/>
        </w:trPr>
        <w:tc>
          <w:tcPr>
            <w:tcW w:w="973" w:type="dxa"/>
          </w:tcPr>
          <w:p w14:paraId="50DF1C78" w14:textId="77777777" w:rsidR="00EB78C2" w:rsidRDefault="00EB78C2">
            <w:pPr>
              <w:pStyle w:val="TableParagraph"/>
              <w:rPr>
                <w:rFonts w:ascii="Times New Roman"/>
                <w:sz w:val="12"/>
              </w:rPr>
            </w:pPr>
          </w:p>
        </w:tc>
        <w:tc>
          <w:tcPr>
            <w:tcW w:w="837" w:type="dxa"/>
          </w:tcPr>
          <w:p w14:paraId="1A53F9B8" w14:textId="77777777" w:rsidR="00EB78C2" w:rsidRDefault="00EB78C2">
            <w:pPr>
              <w:pStyle w:val="TableParagraph"/>
              <w:rPr>
                <w:rFonts w:ascii="Times New Roman"/>
                <w:sz w:val="12"/>
              </w:rPr>
            </w:pPr>
          </w:p>
        </w:tc>
        <w:tc>
          <w:tcPr>
            <w:tcW w:w="1137" w:type="dxa"/>
          </w:tcPr>
          <w:p w14:paraId="229FBE52" w14:textId="77777777" w:rsidR="00EB78C2" w:rsidRDefault="00EB78C2">
            <w:pPr>
              <w:pStyle w:val="TableParagraph"/>
              <w:rPr>
                <w:rFonts w:ascii="Times New Roman"/>
                <w:sz w:val="12"/>
              </w:rPr>
            </w:pPr>
          </w:p>
        </w:tc>
        <w:tc>
          <w:tcPr>
            <w:tcW w:w="569" w:type="dxa"/>
          </w:tcPr>
          <w:p w14:paraId="65550549" w14:textId="77777777" w:rsidR="00EB78C2" w:rsidRDefault="00EB78C2">
            <w:pPr>
              <w:pStyle w:val="TableParagraph"/>
              <w:rPr>
                <w:rFonts w:ascii="Times New Roman"/>
                <w:sz w:val="12"/>
              </w:rPr>
            </w:pPr>
          </w:p>
        </w:tc>
        <w:tc>
          <w:tcPr>
            <w:tcW w:w="709" w:type="dxa"/>
          </w:tcPr>
          <w:p w14:paraId="09B8B5E3" w14:textId="77777777" w:rsidR="00EB78C2" w:rsidRDefault="00EB78C2">
            <w:pPr>
              <w:pStyle w:val="TableParagraph"/>
              <w:rPr>
                <w:rFonts w:ascii="Times New Roman"/>
                <w:sz w:val="12"/>
              </w:rPr>
            </w:pPr>
          </w:p>
        </w:tc>
        <w:tc>
          <w:tcPr>
            <w:tcW w:w="710" w:type="dxa"/>
          </w:tcPr>
          <w:p w14:paraId="0E267C51" w14:textId="77777777" w:rsidR="00EB78C2" w:rsidRDefault="00EB78C2">
            <w:pPr>
              <w:pStyle w:val="TableParagraph"/>
              <w:rPr>
                <w:rFonts w:ascii="Times New Roman"/>
                <w:sz w:val="12"/>
              </w:rPr>
            </w:pPr>
          </w:p>
        </w:tc>
        <w:tc>
          <w:tcPr>
            <w:tcW w:w="993" w:type="dxa"/>
          </w:tcPr>
          <w:p w14:paraId="757BE166" w14:textId="77777777" w:rsidR="00EB78C2" w:rsidRDefault="00EB78C2">
            <w:pPr>
              <w:pStyle w:val="TableParagraph"/>
              <w:rPr>
                <w:rFonts w:ascii="Times New Roman"/>
                <w:sz w:val="12"/>
              </w:rPr>
            </w:pPr>
          </w:p>
        </w:tc>
        <w:tc>
          <w:tcPr>
            <w:tcW w:w="993" w:type="dxa"/>
          </w:tcPr>
          <w:p w14:paraId="2C830C2E" w14:textId="77777777" w:rsidR="00EB78C2" w:rsidRDefault="00EB78C2">
            <w:pPr>
              <w:pStyle w:val="TableParagraph"/>
              <w:rPr>
                <w:rFonts w:ascii="Times New Roman"/>
                <w:sz w:val="12"/>
              </w:rPr>
            </w:pPr>
          </w:p>
        </w:tc>
        <w:tc>
          <w:tcPr>
            <w:tcW w:w="853" w:type="dxa"/>
          </w:tcPr>
          <w:p w14:paraId="3A76F995" w14:textId="77777777" w:rsidR="00EB78C2" w:rsidRDefault="00EB78C2">
            <w:pPr>
              <w:pStyle w:val="TableParagraph"/>
              <w:rPr>
                <w:rFonts w:ascii="Times New Roman"/>
                <w:sz w:val="12"/>
              </w:rPr>
            </w:pPr>
          </w:p>
        </w:tc>
        <w:tc>
          <w:tcPr>
            <w:tcW w:w="569" w:type="dxa"/>
          </w:tcPr>
          <w:p w14:paraId="01519DCD" w14:textId="77777777" w:rsidR="00EB78C2" w:rsidRDefault="00EB78C2">
            <w:pPr>
              <w:pStyle w:val="TableParagraph"/>
              <w:rPr>
                <w:rFonts w:ascii="Times New Roman"/>
                <w:sz w:val="12"/>
              </w:rPr>
            </w:pPr>
          </w:p>
        </w:tc>
        <w:tc>
          <w:tcPr>
            <w:tcW w:w="565" w:type="dxa"/>
          </w:tcPr>
          <w:p w14:paraId="331F7EB1" w14:textId="77777777" w:rsidR="00EB78C2" w:rsidRDefault="00EB78C2">
            <w:pPr>
              <w:pStyle w:val="TableParagraph"/>
              <w:rPr>
                <w:rFonts w:ascii="Times New Roman"/>
                <w:sz w:val="12"/>
              </w:rPr>
            </w:pPr>
          </w:p>
        </w:tc>
        <w:tc>
          <w:tcPr>
            <w:tcW w:w="570" w:type="dxa"/>
          </w:tcPr>
          <w:p w14:paraId="5A4C0F23" w14:textId="77777777" w:rsidR="00EB78C2" w:rsidRDefault="00EB78C2">
            <w:pPr>
              <w:pStyle w:val="TableParagraph"/>
              <w:rPr>
                <w:rFonts w:ascii="Times New Roman"/>
                <w:sz w:val="12"/>
              </w:rPr>
            </w:pPr>
          </w:p>
        </w:tc>
        <w:tc>
          <w:tcPr>
            <w:tcW w:w="569" w:type="dxa"/>
          </w:tcPr>
          <w:p w14:paraId="32ED97F5" w14:textId="77777777" w:rsidR="00EB78C2" w:rsidRDefault="00EB78C2">
            <w:pPr>
              <w:pStyle w:val="TableParagraph"/>
              <w:rPr>
                <w:rFonts w:ascii="Times New Roman"/>
                <w:sz w:val="12"/>
              </w:rPr>
            </w:pPr>
          </w:p>
        </w:tc>
        <w:tc>
          <w:tcPr>
            <w:tcW w:w="1277" w:type="dxa"/>
          </w:tcPr>
          <w:p w14:paraId="5FEB52E4" w14:textId="77777777" w:rsidR="00EB78C2" w:rsidRDefault="00EB78C2">
            <w:pPr>
              <w:pStyle w:val="TableParagraph"/>
              <w:rPr>
                <w:rFonts w:ascii="Times New Roman"/>
                <w:sz w:val="12"/>
              </w:rPr>
            </w:pPr>
          </w:p>
        </w:tc>
        <w:tc>
          <w:tcPr>
            <w:tcW w:w="1134" w:type="dxa"/>
          </w:tcPr>
          <w:p w14:paraId="61D7DA34" w14:textId="77777777" w:rsidR="00EB78C2" w:rsidRDefault="00EB78C2">
            <w:pPr>
              <w:pStyle w:val="TableParagraph"/>
              <w:rPr>
                <w:rFonts w:ascii="Times New Roman"/>
                <w:sz w:val="12"/>
              </w:rPr>
            </w:pPr>
          </w:p>
        </w:tc>
        <w:tc>
          <w:tcPr>
            <w:tcW w:w="1137" w:type="dxa"/>
          </w:tcPr>
          <w:p w14:paraId="30DAF3E1" w14:textId="77777777" w:rsidR="00EB78C2" w:rsidRDefault="00EB78C2">
            <w:pPr>
              <w:pStyle w:val="TableParagraph"/>
              <w:rPr>
                <w:rFonts w:ascii="Times New Roman"/>
                <w:sz w:val="12"/>
              </w:rPr>
            </w:pPr>
          </w:p>
        </w:tc>
        <w:tc>
          <w:tcPr>
            <w:tcW w:w="1842" w:type="dxa"/>
          </w:tcPr>
          <w:p w14:paraId="5ACAC34C" w14:textId="77777777" w:rsidR="00EB78C2" w:rsidRDefault="00EB78C2">
            <w:pPr>
              <w:pStyle w:val="TableParagraph"/>
              <w:rPr>
                <w:rFonts w:ascii="Times New Roman"/>
                <w:sz w:val="12"/>
              </w:rPr>
            </w:pPr>
          </w:p>
        </w:tc>
      </w:tr>
    </w:tbl>
    <w:p w14:paraId="054C6422" w14:textId="77777777" w:rsidR="00EB78C2" w:rsidRDefault="00EB78C2">
      <w:pPr>
        <w:rPr>
          <w:rFonts w:ascii="Times New Roman"/>
          <w:sz w:val="12"/>
        </w:rPr>
        <w:sectPr w:rsidR="00EB78C2">
          <w:footerReference w:type="even" r:id="rId13"/>
          <w:footerReference w:type="default" r:id="rId14"/>
          <w:pgSz w:w="16840" w:h="11910" w:orient="landscape"/>
          <w:pgMar w:top="1100" w:right="320" w:bottom="900" w:left="860" w:header="0" w:footer="786" w:gutter="0"/>
          <w:cols w:space="720"/>
        </w:sectPr>
      </w:pPr>
    </w:p>
    <w:p w14:paraId="638D47BE" w14:textId="1324C085" w:rsidR="00EB78C2" w:rsidRPr="00D152AB" w:rsidRDefault="00760B71" w:rsidP="0091107B">
      <w:pPr>
        <w:pStyle w:val="Textoindependiente"/>
        <w:spacing w:before="1"/>
        <w:jc w:val="center"/>
        <w:rPr>
          <w:rFonts w:ascii="Arial"/>
          <w:b/>
        </w:rPr>
      </w:pPr>
      <w:bookmarkStart w:id="20" w:name="_bookmark10"/>
      <w:bookmarkEnd w:id="20"/>
      <w:r w:rsidRPr="00D152AB">
        <w:rPr>
          <w:rFonts w:ascii="Arial"/>
          <w:b/>
        </w:rPr>
        <w:lastRenderedPageBreak/>
        <w:t xml:space="preserve">Anexo 2. Esquema para completar la </w:t>
      </w:r>
      <w:r w:rsidR="0091107B" w:rsidRPr="00D152AB">
        <w:rPr>
          <w:rFonts w:ascii="Arial"/>
          <w:b/>
        </w:rPr>
        <w:t>pesta</w:t>
      </w:r>
      <w:r w:rsidR="0091107B" w:rsidRPr="00D152AB">
        <w:rPr>
          <w:rFonts w:ascii="Arial"/>
          <w:b/>
        </w:rPr>
        <w:t>ñ</w:t>
      </w:r>
      <w:r w:rsidR="0091107B" w:rsidRPr="00D152AB">
        <w:rPr>
          <w:rFonts w:ascii="Arial"/>
          <w:b/>
        </w:rPr>
        <w:t>a</w:t>
      </w:r>
      <w:r w:rsidR="002B3161">
        <w:rPr>
          <w:rFonts w:ascii="Arial"/>
          <w:b/>
        </w:rPr>
        <w:t xml:space="preserve"> de: </w:t>
      </w:r>
      <w:r w:rsidRPr="00D152AB">
        <w:rPr>
          <w:rFonts w:ascii="Arial"/>
          <w:b/>
        </w:rPr>
        <w:t xml:space="preserve"> </w:t>
      </w:r>
      <w:r w:rsidRPr="00D152AB">
        <w:rPr>
          <w:rFonts w:ascii="Arial" w:hAnsi="Arial"/>
          <w:b/>
        </w:rPr>
        <w:t>Valoraciones generales según dimensión y componente</w:t>
      </w:r>
      <w:r w:rsidR="0091107B" w:rsidRPr="00D152AB">
        <w:rPr>
          <w:rFonts w:ascii="Arial" w:hAnsi="Arial"/>
          <w:b/>
        </w:rPr>
        <w:t xml:space="preserve"> en el formato del revisor del ACCM</w:t>
      </w:r>
    </w:p>
    <w:p w14:paraId="539CEEAE" w14:textId="77777777" w:rsidR="00760B71" w:rsidRPr="00D152AB" w:rsidRDefault="00760B71" w:rsidP="00212B07">
      <w:pPr>
        <w:jc w:val="both"/>
        <w:rPr>
          <w:b/>
          <w:bCs/>
          <w:color w:val="548DD4" w:themeColor="text2" w:themeTint="99"/>
          <w:sz w:val="24"/>
          <w:szCs w:val="24"/>
        </w:rPr>
      </w:pPr>
    </w:p>
    <w:p w14:paraId="571C2F8D" w14:textId="77777777" w:rsidR="00760B71" w:rsidRPr="00D152AB" w:rsidRDefault="00760B71" w:rsidP="00212B07">
      <w:pPr>
        <w:jc w:val="both"/>
        <w:rPr>
          <w:b/>
          <w:bCs/>
          <w:color w:val="548DD4" w:themeColor="text2" w:themeTint="99"/>
          <w:sz w:val="24"/>
          <w:szCs w:val="24"/>
        </w:rPr>
      </w:pPr>
    </w:p>
    <w:p w14:paraId="2C469B18" w14:textId="6EC8A242" w:rsidR="00212B07" w:rsidRPr="00D152AB" w:rsidRDefault="0091107B" w:rsidP="00212B07">
      <w:pPr>
        <w:jc w:val="both"/>
        <w:rPr>
          <w:b/>
          <w:bCs/>
          <w:sz w:val="24"/>
          <w:szCs w:val="24"/>
        </w:rPr>
      </w:pPr>
      <w:r w:rsidRPr="00D152AB">
        <w:rPr>
          <w:b/>
          <w:bCs/>
          <w:sz w:val="24"/>
          <w:szCs w:val="24"/>
        </w:rPr>
        <w:t>Se deben c</w:t>
      </w:r>
      <w:r w:rsidR="006036FC" w:rsidRPr="00D152AB">
        <w:rPr>
          <w:b/>
          <w:bCs/>
          <w:sz w:val="24"/>
          <w:szCs w:val="24"/>
        </w:rPr>
        <w:t xml:space="preserve">olocar </w:t>
      </w:r>
      <w:r w:rsidR="00212B07" w:rsidRPr="00D152AB">
        <w:rPr>
          <w:b/>
          <w:bCs/>
          <w:sz w:val="24"/>
          <w:szCs w:val="24"/>
        </w:rPr>
        <w:t>en est</w:t>
      </w:r>
      <w:r w:rsidR="006036FC" w:rsidRPr="00D152AB">
        <w:rPr>
          <w:b/>
          <w:bCs/>
          <w:sz w:val="24"/>
          <w:szCs w:val="24"/>
        </w:rPr>
        <w:t>e</w:t>
      </w:r>
      <w:r w:rsidR="00212B07" w:rsidRPr="00D152AB">
        <w:rPr>
          <w:b/>
          <w:bCs/>
          <w:sz w:val="24"/>
          <w:szCs w:val="24"/>
        </w:rPr>
        <w:t xml:space="preserve"> </w:t>
      </w:r>
      <w:r w:rsidR="006036FC" w:rsidRPr="00D152AB">
        <w:rPr>
          <w:b/>
          <w:bCs/>
          <w:sz w:val="24"/>
          <w:szCs w:val="24"/>
        </w:rPr>
        <w:t>apartado</w:t>
      </w:r>
      <w:r w:rsidR="00212B07" w:rsidRPr="00D152AB">
        <w:rPr>
          <w:b/>
          <w:bCs/>
          <w:sz w:val="24"/>
          <w:szCs w:val="24"/>
        </w:rPr>
        <w:t xml:space="preserve"> </w:t>
      </w:r>
      <w:r w:rsidR="00212B07" w:rsidRPr="00D152AB">
        <w:rPr>
          <w:b/>
          <w:bCs/>
          <w:sz w:val="24"/>
          <w:szCs w:val="24"/>
          <w:u w:val="single"/>
        </w:rPr>
        <w:t>únicamente</w:t>
      </w:r>
      <w:r w:rsidR="00212B07" w:rsidRPr="00D152AB">
        <w:rPr>
          <w:b/>
          <w:bCs/>
          <w:sz w:val="24"/>
          <w:szCs w:val="24"/>
        </w:rPr>
        <w:t xml:space="preserve"> los nombres de los componentes que se encuentren en el formato matricial de Excel que presentó la carrera o programa como parte del informe de ACCM. El resto se elimina.</w:t>
      </w:r>
    </w:p>
    <w:p w14:paraId="7422E2A5" w14:textId="795DC874" w:rsidR="00844421" w:rsidRPr="00D152AB" w:rsidRDefault="00844421">
      <w:pPr>
        <w:pStyle w:val="Textoindependiente"/>
        <w:spacing w:before="1"/>
        <w:rPr>
          <w:rFonts w:ascii="Arial"/>
          <w:b/>
        </w:rPr>
      </w:pPr>
    </w:p>
    <w:p w14:paraId="4057F5B3" w14:textId="77777777" w:rsidR="00F92C1F" w:rsidRPr="00D152AB" w:rsidRDefault="00F92C1F" w:rsidP="006036FC">
      <w:pPr>
        <w:ind w:left="720"/>
        <w:jc w:val="both"/>
        <w:rPr>
          <w:rFonts w:ascii="Arial" w:hAnsi="Arial" w:cs="Arial"/>
          <w:b/>
          <w:bCs/>
          <w:color w:val="1F497D" w:themeColor="text2"/>
          <w:sz w:val="24"/>
          <w:szCs w:val="24"/>
        </w:rPr>
      </w:pPr>
      <w:r w:rsidRPr="00D152AB">
        <w:rPr>
          <w:rFonts w:ascii="Arial" w:hAnsi="Arial" w:cs="Arial"/>
          <w:b/>
          <w:bCs/>
          <w:color w:val="1F497D" w:themeColor="text2"/>
          <w:sz w:val="24"/>
          <w:szCs w:val="24"/>
        </w:rPr>
        <w:t>Dimensión Relación con el Contexto</w:t>
      </w:r>
    </w:p>
    <w:p w14:paraId="097999F0" w14:textId="3F278E30" w:rsidR="00F92C1F" w:rsidRPr="00D152AB" w:rsidRDefault="00F92C1F" w:rsidP="006036FC">
      <w:pPr>
        <w:ind w:left="720"/>
        <w:jc w:val="both"/>
        <w:rPr>
          <w:rFonts w:ascii="Arial" w:hAnsi="Arial" w:cs="Arial"/>
          <w:sz w:val="24"/>
          <w:szCs w:val="24"/>
          <w:u w:val="single"/>
        </w:rPr>
      </w:pPr>
      <w:bookmarkStart w:id="21" w:name="_Hlk79388320"/>
      <w:r w:rsidRPr="00D152AB">
        <w:rPr>
          <w:rFonts w:ascii="Arial" w:hAnsi="Arial" w:cs="Arial"/>
          <w:sz w:val="24"/>
          <w:szCs w:val="24"/>
          <w:u w:val="single"/>
        </w:rPr>
        <w:t>Proceso de Admisión e ingreso</w:t>
      </w:r>
    </w:p>
    <w:p w14:paraId="191351B9"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5E11BB00"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Información y Promoción</w:t>
      </w:r>
    </w:p>
    <w:p w14:paraId="693FCAC9"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4F536E6A"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Correspondencia con el Contexto</w:t>
      </w:r>
    </w:p>
    <w:p w14:paraId="4EBFB9D7"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bookmarkEnd w:id="21"/>
    <w:p w14:paraId="24755974" w14:textId="77777777" w:rsidR="009D7A68" w:rsidRPr="00D152AB" w:rsidRDefault="009D7A68" w:rsidP="006036FC">
      <w:pPr>
        <w:ind w:left="720"/>
        <w:jc w:val="both"/>
        <w:rPr>
          <w:rFonts w:ascii="Arial" w:hAnsi="Arial" w:cs="Arial"/>
          <w:b/>
          <w:bCs/>
          <w:sz w:val="24"/>
          <w:szCs w:val="24"/>
        </w:rPr>
      </w:pPr>
    </w:p>
    <w:p w14:paraId="2C494513" w14:textId="2CC53455" w:rsidR="00F92C1F" w:rsidRPr="00D152AB" w:rsidRDefault="00F92C1F" w:rsidP="006036FC">
      <w:pPr>
        <w:ind w:left="720"/>
        <w:jc w:val="both"/>
        <w:rPr>
          <w:rFonts w:ascii="Arial" w:hAnsi="Arial" w:cs="Arial"/>
          <w:b/>
          <w:bCs/>
          <w:color w:val="1F497D" w:themeColor="text2"/>
          <w:sz w:val="24"/>
          <w:szCs w:val="24"/>
        </w:rPr>
      </w:pPr>
      <w:r w:rsidRPr="00D152AB">
        <w:rPr>
          <w:rFonts w:ascii="Arial" w:hAnsi="Arial" w:cs="Arial"/>
          <w:b/>
          <w:bCs/>
          <w:color w:val="1F497D" w:themeColor="text2"/>
          <w:sz w:val="24"/>
          <w:szCs w:val="24"/>
        </w:rPr>
        <w:t>Dimensión Recursos</w:t>
      </w:r>
    </w:p>
    <w:p w14:paraId="11EBA6D2" w14:textId="77777777" w:rsidR="00F92C1F" w:rsidRPr="00D152AB" w:rsidRDefault="00F92C1F" w:rsidP="006036FC">
      <w:pPr>
        <w:ind w:left="720"/>
        <w:jc w:val="both"/>
        <w:rPr>
          <w:rFonts w:ascii="Arial" w:hAnsi="Arial" w:cs="Arial"/>
          <w:sz w:val="24"/>
          <w:szCs w:val="24"/>
          <w:u w:val="single"/>
        </w:rPr>
      </w:pPr>
      <w:bookmarkStart w:id="22" w:name="_Hlk94706599"/>
      <w:r w:rsidRPr="00D152AB">
        <w:rPr>
          <w:rFonts w:ascii="Arial" w:hAnsi="Arial" w:cs="Arial"/>
          <w:sz w:val="24"/>
          <w:szCs w:val="24"/>
          <w:u w:val="single"/>
        </w:rPr>
        <w:t>Componente Plan de Estudios</w:t>
      </w:r>
    </w:p>
    <w:bookmarkEnd w:id="22"/>
    <w:p w14:paraId="186B939E"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720AD941"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Personal Académico</w:t>
      </w:r>
    </w:p>
    <w:p w14:paraId="253D900C"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45CBD288" w14:textId="63F98CB8"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 xml:space="preserve">Componente Personal </w:t>
      </w:r>
      <w:r w:rsidR="004F4BD4" w:rsidRPr="00D152AB">
        <w:rPr>
          <w:rFonts w:ascii="Arial" w:hAnsi="Arial" w:cs="Arial"/>
          <w:sz w:val="24"/>
          <w:szCs w:val="24"/>
          <w:u w:val="single"/>
        </w:rPr>
        <w:t>Administrativo</w:t>
      </w:r>
    </w:p>
    <w:p w14:paraId="375891C2" w14:textId="77777777" w:rsidR="00F92C1F" w:rsidRPr="00D152AB" w:rsidRDefault="00F92C1F" w:rsidP="006036FC">
      <w:pPr>
        <w:ind w:left="720"/>
        <w:jc w:val="both"/>
        <w:rPr>
          <w:rFonts w:ascii="Arial" w:hAnsi="Arial" w:cs="Arial"/>
          <w:b/>
          <w:bCs/>
          <w:sz w:val="24"/>
          <w:szCs w:val="24"/>
        </w:rPr>
      </w:pPr>
      <w:bookmarkStart w:id="23" w:name="_Hlk94775384"/>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bookmarkEnd w:id="23"/>
    <w:p w14:paraId="5BDC9DF6"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Infraestructura</w:t>
      </w:r>
    </w:p>
    <w:p w14:paraId="39A4C215"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00B65FB2"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Centro de Información y Recursos</w:t>
      </w:r>
    </w:p>
    <w:p w14:paraId="6F81EEC0"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64C8E6AF"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Equipo y Materiales</w:t>
      </w:r>
    </w:p>
    <w:p w14:paraId="0A46BE57"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5700BF42"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Finanzas y Presupuesto</w:t>
      </w:r>
    </w:p>
    <w:p w14:paraId="52B634E5"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189C3FA3" w14:textId="77777777" w:rsidR="009D7A68" w:rsidRPr="00D152AB" w:rsidRDefault="009D7A68" w:rsidP="009D7A68">
      <w:pPr>
        <w:ind w:left="720"/>
        <w:jc w:val="both"/>
        <w:rPr>
          <w:rFonts w:ascii="Arial" w:hAnsi="Arial" w:cs="Arial"/>
          <w:b/>
          <w:bCs/>
          <w:sz w:val="24"/>
          <w:szCs w:val="24"/>
        </w:rPr>
      </w:pPr>
    </w:p>
    <w:p w14:paraId="331820F0" w14:textId="73F1A6E3" w:rsidR="00F92C1F" w:rsidRPr="00D152AB" w:rsidRDefault="00F92C1F" w:rsidP="009D7A68">
      <w:pPr>
        <w:ind w:left="720"/>
        <w:jc w:val="both"/>
        <w:rPr>
          <w:rFonts w:ascii="Arial" w:hAnsi="Arial" w:cs="Arial"/>
          <w:b/>
          <w:bCs/>
          <w:color w:val="1F497D" w:themeColor="text2"/>
          <w:sz w:val="24"/>
          <w:szCs w:val="24"/>
        </w:rPr>
      </w:pPr>
      <w:r w:rsidRPr="00D152AB">
        <w:rPr>
          <w:rFonts w:ascii="Arial" w:hAnsi="Arial" w:cs="Arial"/>
          <w:b/>
          <w:bCs/>
          <w:color w:val="1F497D" w:themeColor="text2"/>
          <w:sz w:val="24"/>
          <w:szCs w:val="24"/>
        </w:rPr>
        <w:t>Dimensión Proceso Educativo</w:t>
      </w:r>
    </w:p>
    <w:p w14:paraId="3FB478AB" w14:textId="77777777" w:rsidR="00F92C1F" w:rsidRPr="00D152AB" w:rsidRDefault="00F92C1F" w:rsidP="006036FC">
      <w:pPr>
        <w:ind w:left="720"/>
        <w:jc w:val="both"/>
        <w:rPr>
          <w:rFonts w:ascii="Arial" w:hAnsi="Arial" w:cs="Arial"/>
          <w:sz w:val="24"/>
          <w:szCs w:val="24"/>
          <w:u w:val="single"/>
        </w:rPr>
      </w:pPr>
      <w:bookmarkStart w:id="24" w:name="_Hlk94707820"/>
      <w:r w:rsidRPr="00D152AB">
        <w:rPr>
          <w:rFonts w:ascii="Arial" w:hAnsi="Arial" w:cs="Arial"/>
          <w:sz w:val="24"/>
          <w:szCs w:val="24"/>
          <w:u w:val="single"/>
        </w:rPr>
        <w:t>Componente Desarrollo Docente</w:t>
      </w:r>
    </w:p>
    <w:bookmarkEnd w:id="24"/>
    <w:p w14:paraId="09861E07"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rPr>
        <w:lastRenderedPageBreak/>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 xml:space="preserve">Favor no repetir lo que se va </w:t>
      </w:r>
      <w:r w:rsidRPr="00D152AB">
        <w:rPr>
          <w:rFonts w:ascii="Arial" w:hAnsi="Arial" w:cs="Arial"/>
          <w:sz w:val="24"/>
          <w:szCs w:val="24"/>
        </w:rPr>
        <w:t>a indicar en el formato matricial.</w:t>
      </w:r>
    </w:p>
    <w:p w14:paraId="793AA737"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Metodología de Enseñanza-Aprendizaje</w:t>
      </w:r>
    </w:p>
    <w:p w14:paraId="5A2DDD6B"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2C943634"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Gestión de la carrera</w:t>
      </w:r>
    </w:p>
    <w:p w14:paraId="4CF024AF" w14:textId="77777777" w:rsidR="00F92C1F" w:rsidRPr="00D152AB" w:rsidRDefault="00F92C1F" w:rsidP="006036FC">
      <w:pPr>
        <w:ind w:left="720"/>
        <w:jc w:val="both"/>
        <w:rPr>
          <w:rFonts w:ascii="Arial" w:hAnsi="Arial" w:cs="Arial"/>
          <w:b/>
          <w:bCs/>
          <w:sz w:val="24"/>
          <w:szCs w:val="24"/>
        </w:rPr>
      </w:pPr>
      <w:bookmarkStart w:id="25" w:name="_Hlk94707836"/>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33BC2577"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Investigación</w:t>
      </w:r>
    </w:p>
    <w:bookmarkEnd w:id="25"/>
    <w:p w14:paraId="53F6228B"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2497FFF2"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Extensión</w:t>
      </w:r>
    </w:p>
    <w:p w14:paraId="7642AB65"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0B325D88"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Vida Estudiantil</w:t>
      </w:r>
    </w:p>
    <w:p w14:paraId="263AD8DD"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2C5483C8" w14:textId="77777777" w:rsidR="009D7A68" w:rsidRPr="00D152AB" w:rsidRDefault="009D7A68" w:rsidP="006036FC">
      <w:pPr>
        <w:ind w:left="720"/>
        <w:rPr>
          <w:rFonts w:ascii="Arial" w:hAnsi="Arial" w:cs="Arial"/>
          <w:b/>
          <w:bCs/>
          <w:sz w:val="24"/>
          <w:szCs w:val="24"/>
        </w:rPr>
      </w:pPr>
    </w:p>
    <w:p w14:paraId="3A9E6170" w14:textId="3D421CB8" w:rsidR="00F92C1F" w:rsidRPr="00D152AB" w:rsidRDefault="00F92C1F" w:rsidP="009D7A68">
      <w:pPr>
        <w:ind w:left="720"/>
        <w:jc w:val="both"/>
        <w:rPr>
          <w:rFonts w:ascii="Arial" w:hAnsi="Arial" w:cs="Arial"/>
          <w:b/>
          <w:bCs/>
          <w:color w:val="1F497D" w:themeColor="text2"/>
          <w:sz w:val="24"/>
          <w:szCs w:val="24"/>
        </w:rPr>
      </w:pPr>
      <w:r w:rsidRPr="00D152AB">
        <w:rPr>
          <w:rFonts w:ascii="Arial" w:hAnsi="Arial" w:cs="Arial"/>
          <w:b/>
          <w:bCs/>
          <w:color w:val="1F497D" w:themeColor="text2"/>
          <w:sz w:val="24"/>
          <w:szCs w:val="24"/>
        </w:rPr>
        <w:t>Dimensión Resultados</w:t>
      </w:r>
    </w:p>
    <w:p w14:paraId="690CE6A4"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Desempeño Estudiantil</w:t>
      </w:r>
    </w:p>
    <w:p w14:paraId="2EF9236E"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26D1047C"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Componente Graduados</w:t>
      </w:r>
    </w:p>
    <w:p w14:paraId="3BA5D480" w14:textId="77777777" w:rsidR="00F92C1F" w:rsidRPr="00D152AB" w:rsidRDefault="00F92C1F" w:rsidP="006036FC">
      <w:pPr>
        <w:ind w:left="720"/>
        <w:jc w:val="both"/>
        <w:rPr>
          <w:rFonts w:ascii="Arial" w:hAnsi="Arial" w:cs="Arial"/>
          <w:b/>
          <w:bCs/>
          <w:sz w:val="24"/>
          <w:szCs w:val="24"/>
        </w:rPr>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r w:rsidRPr="00D152AB">
        <w:rPr>
          <w:rFonts w:ascii="Arial" w:hAnsi="Arial" w:cs="Arial"/>
          <w:b/>
          <w:bCs/>
          <w:sz w:val="24"/>
          <w:szCs w:val="24"/>
        </w:rPr>
        <w:t>Favor no repetir lo que se va a indicar en el formato matricial.</w:t>
      </w:r>
    </w:p>
    <w:p w14:paraId="63D608F7" w14:textId="77777777" w:rsidR="00F92C1F" w:rsidRPr="00D152AB" w:rsidRDefault="00F92C1F" w:rsidP="006036FC">
      <w:pPr>
        <w:ind w:left="720"/>
        <w:jc w:val="both"/>
        <w:rPr>
          <w:rFonts w:ascii="Arial" w:hAnsi="Arial" w:cs="Arial"/>
          <w:sz w:val="24"/>
          <w:szCs w:val="24"/>
          <w:u w:val="single"/>
        </w:rPr>
      </w:pPr>
      <w:r w:rsidRPr="00D152AB">
        <w:rPr>
          <w:rFonts w:ascii="Arial" w:hAnsi="Arial" w:cs="Arial"/>
          <w:sz w:val="24"/>
          <w:szCs w:val="24"/>
          <w:u w:val="single"/>
        </w:rPr>
        <w:t xml:space="preserve">Componente Proyección de la carrera </w:t>
      </w:r>
    </w:p>
    <w:p w14:paraId="36E2B90B" w14:textId="7E9A4B97" w:rsidR="000A540B" w:rsidRDefault="00F92C1F" w:rsidP="00D152AB">
      <w:pPr>
        <w:ind w:left="720"/>
        <w:jc w:val="both"/>
      </w:pPr>
      <w:r w:rsidRPr="00D152AB">
        <w:rPr>
          <w:rFonts w:ascii="Arial" w:hAnsi="Arial" w:cs="Arial"/>
          <w:sz w:val="24"/>
          <w:szCs w:val="24"/>
        </w:rPr>
        <w:t xml:space="preserve">Colocar una </w:t>
      </w:r>
      <w:r w:rsidRPr="00D152AB">
        <w:rPr>
          <w:rFonts w:ascii="Arial" w:hAnsi="Arial" w:cs="Arial"/>
          <w:sz w:val="24"/>
          <w:szCs w:val="24"/>
          <w:u w:val="single"/>
        </w:rPr>
        <w:t>valoración general</w:t>
      </w:r>
      <w:r w:rsidRPr="00D152AB">
        <w:rPr>
          <w:rFonts w:ascii="Arial" w:hAnsi="Arial" w:cs="Arial"/>
          <w:sz w:val="24"/>
          <w:szCs w:val="24"/>
        </w:rPr>
        <w:t xml:space="preserve"> en torno a los avances logrados por la carrera o programa en los dos primeros años en este componente. </w:t>
      </w:r>
    </w:p>
    <w:p w14:paraId="162D4003" w14:textId="35E11270" w:rsidR="00604891" w:rsidRDefault="00604891"/>
    <w:sectPr w:rsidR="00604891" w:rsidSect="00D152AB">
      <w:footerReference w:type="default" r:id="rId15"/>
      <w:pgSz w:w="11910" w:h="16840"/>
      <w:pgMar w:top="800" w:right="900" w:bottom="860" w:left="1100" w:header="0" w:footer="7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DD7A" w14:textId="77777777" w:rsidR="008D3114" w:rsidRDefault="008D3114">
      <w:r>
        <w:separator/>
      </w:r>
    </w:p>
  </w:endnote>
  <w:endnote w:type="continuationSeparator" w:id="0">
    <w:p w14:paraId="5D14B255" w14:textId="77777777" w:rsidR="008D3114" w:rsidRDefault="008D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CCAB" w14:textId="77777777" w:rsidR="00EB78C2" w:rsidRDefault="00EB78C2">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2CD1" w14:textId="77777777" w:rsidR="00EB78C2" w:rsidRDefault="00EB78C2">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FEEA" w14:textId="63CD34EE" w:rsidR="00EB78C2" w:rsidRDefault="0051188B">
    <w:pPr>
      <w:pStyle w:val="Textoindependiente"/>
      <w:spacing w:line="14" w:lineRule="auto"/>
      <w:rPr>
        <w:sz w:val="20"/>
      </w:rPr>
    </w:pPr>
    <w:r>
      <w:rPr>
        <w:noProof/>
      </w:rPr>
      <mc:AlternateContent>
        <mc:Choice Requires="wps">
          <w:drawing>
            <wp:anchor distT="0" distB="0" distL="114300" distR="114300" simplePos="0" relativeHeight="487040000" behindDoc="1" locked="0" layoutInCell="1" allowOverlap="1" wp14:anchorId="1294A2BE" wp14:editId="08A2ACD6">
              <wp:simplePos x="0" y="0"/>
              <wp:positionH relativeFrom="page">
                <wp:posOffset>6573520</wp:posOffset>
              </wp:positionH>
              <wp:positionV relativeFrom="page">
                <wp:posOffset>9419590</wp:posOffset>
              </wp:positionV>
              <wp:extent cx="161290" cy="19621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2C687" w14:textId="77777777" w:rsidR="00EB78C2" w:rsidRDefault="00BE658C">
                          <w:pPr>
                            <w:pStyle w:val="Textoindependiente"/>
                            <w:spacing w:before="12"/>
                            <w:ind w:left="60"/>
                          </w:pPr>
                          <w:r>
                            <w:fldChar w:fldCharType="begin"/>
                          </w:r>
                          <w:r>
                            <w:rPr>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4A2BE" id="_x0000_t202" coordsize="21600,21600" o:spt="202" path="m,l,21600r21600,l21600,xe">
              <v:stroke joinstyle="miter"/>
              <v:path gradientshapeok="t" o:connecttype="rect"/>
            </v:shapetype>
            <v:shape id="Text Box 4" o:spid="_x0000_s1029" type="#_x0000_t202" style="position:absolute;margin-left:517.6pt;margin-top:741.7pt;width:12.7pt;height:15.45pt;z-index:-162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PZ7wbHiAAAADwEAAA8AAABkcnMvZG93bnJldi54bWxMj8FOwzAQRO9I/IO1SNyo3SaNSohTVQhO&#10;SIg0HDg6sZtYjdchdtvw92xPcJvRPs3OFNvZDexspmA9SlguBDCDrdcWOwmf9evDBliICrUaPBoJ&#10;PybAtry9KVSu/QUrc97HjlEIhlxJ6GMcc85D2xunwsKPBul28JNTkezUcT2pC4W7ga+EyLhTFulD&#10;r0bz3Jv2uD85CbsvrF7s93vzUR0qW9ePAt+yo5T3d/PuCVg0c/yD4VqfqkNJnRp/Qh3YQF4k6xWx&#10;pNJNkgK7MiITGbCG1HqZJsDLgv/fUf4CAAD//wMAUEsBAi0AFAAGAAgAAAAhALaDOJL+AAAA4QEA&#10;ABMAAAAAAAAAAAAAAAAAAAAAAFtDb250ZW50X1R5cGVzXS54bWxQSwECLQAUAAYACAAAACEAOP0h&#10;/9YAAACUAQAACwAAAAAAAAAAAAAAAAAvAQAAX3JlbHMvLnJlbHNQSwECLQAUAAYACAAAACEA3+xn&#10;ytQBAACQAwAADgAAAAAAAAAAAAAAAAAuAgAAZHJzL2Uyb0RvYy54bWxQSwECLQAUAAYACAAAACEA&#10;9nvBseIAAAAPAQAADwAAAAAAAAAAAAAAAAAuBAAAZHJzL2Rvd25yZXYueG1sUEsFBgAAAAAEAAQA&#10;8wAAAD0FAAAAAA==&#10;" filled="f" stroked="f">
              <v:textbox inset="0,0,0,0">
                <w:txbxContent>
                  <w:p w14:paraId="4102C687" w14:textId="77777777" w:rsidR="00EB78C2" w:rsidRDefault="00BE658C">
                    <w:pPr>
                      <w:pStyle w:val="Textoindependiente"/>
                      <w:spacing w:before="12"/>
                      <w:ind w:left="60"/>
                    </w:pPr>
                    <w:r>
                      <w:fldChar w:fldCharType="begin"/>
                    </w:r>
                    <w:r>
                      <w:rPr>
                        <w:w w:val="99"/>
                      </w:rP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2BF4" w14:textId="65B96956" w:rsidR="00EB78C2" w:rsidRDefault="0051188B">
    <w:pPr>
      <w:pStyle w:val="Textoindependiente"/>
      <w:spacing w:line="14" w:lineRule="auto"/>
      <w:rPr>
        <w:sz w:val="20"/>
      </w:rPr>
    </w:pPr>
    <w:r>
      <w:rPr>
        <w:noProof/>
      </w:rPr>
      <mc:AlternateContent>
        <mc:Choice Requires="wps">
          <w:drawing>
            <wp:anchor distT="0" distB="0" distL="114300" distR="114300" simplePos="0" relativeHeight="487039488" behindDoc="1" locked="0" layoutInCell="1" allowOverlap="1" wp14:anchorId="6B341602" wp14:editId="713DAA41">
              <wp:simplePos x="0" y="0"/>
              <wp:positionH relativeFrom="page">
                <wp:posOffset>6573520</wp:posOffset>
              </wp:positionH>
              <wp:positionV relativeFrom="page">
                <wp:posOffset>9419590</wp:posOffset>
              </wp:positionV>
              <wp:extent cx="161290" cy="19621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5DE5" w14:textId="77777777" w:rsidR="00EB78C2" w:rsidRDefault="00BE658C">
                          <w:pPr>
                            <w:pStyle w:val="Textoindependiente"/>
                            <w:spacing w:before="12"/>
                            <w:ind w:left="60"/>
                          </w:pPr>
                          <w:r>
                            <w:fldChar w:fldCharType="begin"/>
                          </w:r>
                          <w:r>
                            <w:rPr>
                              <w:w w:val="99"/>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41602" id="_x0000_t202" coordsize="21600,21600" o:spt="202" path="m,l,21600r21600,l21600,xe">
              <v:stroke joinstyle="miter"/>
              <v:path gradientshapeok="t" o:connecttype="rect"/>
            </v:shapetype>
            <v:shape id="Text Box 5" o:spid="_x0000_s1030" type="#_x0000_t202" style="position:absolute;margin-left:517.6pt;margin-top:741.7pt;width:12.7pt;height:15.45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SS1wEAAJcDAAAOAAAAZHJzL2Uyb0RvYy54bWysU9tu2zAMfR+wfxD0vjgOsGA14hRdiw4D&#10;ugvQ7QNoWY6F2aJGKbGzrx8l2+m2vhV7EShROjznkNpdj30nTpq8QVvKfLWWQluFtbGHUn7/dv/m&#10;nRQ+gK2hQ6tLedZeXu9fv9oNrtAbbLGrNQkGsb4YXCnbEFyRZV61uge/QqctJxukHgJv6ZDVBAOj&#10;9122Wa+32YBUO0KlvefTuykp9wm/abQKX5rG6yC6UjK3kFZKaxXXbL+D4kDgWqNmGvACFj0Yy0Uv&#10;UHcQQBzJPIPqjSL02ISVwj7DpjFKJw2sJl//o+axBaeTFjbHu4tN/v/Bqs+nR/eVRBjf48gNTCK8&#10;e0D1wwuLty3Yg74hwqHVUHPhPFqWDc4X89NotS98BKmGT1hzk+EYMAGNDfXRFdYpGJ0bcL6Yrscg&#10;VCy5zTdXnFGcyq+2m/xtqgDF8tiRDx809iIGpSTuaQKH04MPkQwUy5VYy+K96brU187+dcAX40ki&#10;H/lOzMNYjcLUs7KopcL6zGoIp2nh6eagRfolxcCTUkr/8wikpeg+WnYkjtUS0BJUSwBW8dNSBimm&#10;8DZM43d0ZA4tI0+eW7xh1xqTFD2xmOly95PQeVLjeP25T7ee/tP+NwAAAP//AwBQSwMEFAAGAAgA&#10;AAAhAPZ7wbHiAAAADwEAAA8AAABkcnMvZG93bnJldi54bWxMj8FOwzAQRO9I/IO1SNyo3SaNSohT&#10;VQhOSIg0HDg6sZtYjdchdtvw92xPcJvRPs3OFNvZDexspmA9SlguBDCDrdcWOwmf9evDBliICrUa&#10;PBoJPybAtry9KVSu/QUrc97HjlEIhlxJ6GMcc85D2xunwsKPBul28JNTkezUcT2pC4W7ga+EyLhT&#10;FulDr0bz3Jv2uD85CbsvrF7s93vzUR0qW9ePAt+yo5T3d/PuCVg0c/yD4VqfqkNJnRp/Qh3YQF4k&#10;6xWxpNJNkgK7MiITGbCG1HqZJsDLgv/fUf4CAAD//wMAUEsBAi0AFAAGAAgAAAAhALaDOJL+AAAA&#10;4QEAABMAAAAAAAAAAAAAAAAAAAAAAFtDb250ZW50X1R5cGVzXS54bWxQSwECLQAUAAYACAAAACEA&#10;OP0h/9YAAACUAQAACwAAAAAAAAAAAAAAAAAvAQAAX3JlbHMvLnJlbHNQSwECLQAUAAYACAAAACEA&#10;xxgUktcBAACXAwAADgAAAAAAAAAAAAAAAAAuAgAAZHJzL2Uyb0RvYy54bWxQSwECLQAUAAYACAAA&#10;ACEA9nvBseIAAAAPAQAADwAAAAAAAAAAAAAAAAAxBAAAZHJzL2Rvd25yZXYueG1sUEsFBgAAAAAE&#10;AAQA8wAAAEAFAAAAAA==&#10;" filled="f" stroked="f">
              <v:textbox inset="0,0,0,0">
                <w:txbxContent>
                  <w:p w14:paraId="0F675DE5" w14:textId="77777777" w:rsidR="00EB78C2" w:rsidRDefault="00BE658C">
                    <w:pPr>
                      <w:pStyle w:val="Textoindependiente"/>
                      <w:spacing w:before="12"/>
                      <w:ind w:left="60"/>
                    </w:pPr>
                    <w:r>
                      <w:fldChar w:fldCharType="begin"/>
                    </w:r>
                    <w:r>
                      <w:rPr>
                        <w:w w:val="99"/>
                      </w:rPr>
                      <w:instrText xml:space="preserve"> PAGE </w:instrText>
                    </w:r>
                    <w:r>
                      <w:fldChar w:fldCharType="separate"/>
                    </w:r>
                    <w: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7AF3" w14:textId="7B08083C" w:rsidR="00EB78C2" w:rsidRDefault="0051188B">
    <w:pPr>
      <w:pStyle w:val="Textoindependiente"/>
      <w:spacing w:line="14" w:lineRule="auto"/>
      <w:rPr>
        <w:sz w:val="20"/>
      </w:rPr>
    </w:pPr>
    <w:r>
      <w:rPr>
        <w:noProof/>
      </w:rPr>
      <mc:AlternateContent>
        <mc:Choice Requires="wps">
          <w:drawing>
            <wp:anchor distT="0" distB="0" distL="114300" distR="114300" simplePos="0" relativeHeight="487041024" behindDoc="1" locked="0" layoutInCell="1" allowOverlap="1" wp14:anchorId="483D3367" wp14:editId="30850B1C">
              <wp:simplePos x="0" y="0"/>
              <wp:positionH relativeFrom="page">
                <wp:posOffset>6384925</wp:posOffset>
              </wp:positionH>
              <wp:positionV relativeFrom="page">
                <wp:posOffset>6922770</wp:posOffset>
              </wp:positionV>
              <wp:extent cx="110490" cy="1962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1903A" w14:textId="77777777" w:rsidR="00EB78C2" w:rsidRDefault="00BE658C">
                          <w:pPr>
                            <w:pStyle w:val="Textoindependiente"/>
                            <w:spacing w:before="12"/>
                            <w:ind w:left="20"/>
                          </w:pPr>
                          <w:r>
                            <w:rPr>
                              <w:w w:val="99"/>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D3367" id="_x0000_t202" coordsize="21600,21600" o:spt="202" path="m,l,21600r21600,l21600,xe">
              <v:stroke joinstyle="miter"/>
              <v:path gradientshapeok="t" o:connecttype="rect"/>
            </v:shapetype>
            <v:shape id="Text Box 2" o:spid="_x0000_s1031" type="#_x0000_t202" style="position:absolute;margin-left:502.75pt;margin-top:545.1pt;width:8.7pt;height:15.45pt;z-index:-1627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mL2AEAAJcDAAAOAAAAZHJzL2Uyb0RvYy54bWysU8Fu1DAQvSPxD5bvbDYrqGi02aq0KkIq&#10;UKn0AxzHSSwSj5nxbrJ8PWNns6VwQ1ysscd+896b8fZqGnpxMEgWXCnz1VoK4zTU1rWlfPp29+a9&#10;FBSUq1UPzpTyaEhe7V6/2o6+MBvooK8NCgZxVIy+lF0Ivsgy0p0ZFK3AG8fJBnBQgbfYZjWqkdGH&#10;Ptus1xfZCFh7BG2I+PR2Tspdwm8ao8PXpiETRF9K5hbSimmt4prttqpoUfnO6hMN9Q8sBmUdFz1D&#10;3aqgxB7tX1CD1QgETVhpGDJoGqtN0sBq8vUfah475U3SwuaQP9tE/w9Wfzk8+gcUYfoAEzcwiSB/&#10;D/o7CQc3nXKtuUaEsTOq5sJ5tCwbPRWnp9FqKiiCVONnqLnJah8gAU0NDtEV1ikYnRtwPJtupiB0&#10;LJmv315yRnMqv7zY5O9SBVUsjz1S+GhgEDEoJXJPE7g63FOIZFSxXIm1HNzZvk997d2LA74YTxL5&#10;yHdmHqZqErYu5SbWjVoqqI+sBmGeFp5uDjrAn1KMPCmlpB97hUaK/pNjR+JYLQEuQbUEyml+Wsog&#10;xRzehHn89h5t2zHy7LmDa3atsUnRM4sTXe5+Enqa1Dhev+/Tref/tPsFAAD//wMAUEsDBBQABgAI&#10;AAAAIQBawGUe4QAAAA8BAAAPAAAAZHJzL2Rvd25yZXYueG1sTI/BTsMwEETvSP0Ha5G4UTuWWpEQ&#10;p6oqOCEh0nDg6MRuEjVeh9htw9+zOcFtRvs0O5PvZjewq51C71FBshbALDbe9Ngq+KxeH5+AhajR&#10;6MGjVfBjA+yK1V2uM+NvWNrrMbaMQjBkWkEX45hxHprOOh3WfrRIt5OfnI5kp5abSd8o3A1cCrHl&#10;TvdIHzo92kNnm/Px4hTsv7B86b/f64/yVPZVlQp8256Verif98/Aop3jHwxLfaoOBXWq/QVNYAN5&#10;ITYbYheVCglsYYSUKbCaVCKTBHiR8/87il8AAAD//wMAUEsBAi0AFAAGAAgAAAAhALaDOJL+AAAA&#10;4QEAABMAAAAAAAAAAAAAAAAAAAAAAFtDb250ZW50X1R5cGVzXS54bWxQSwECLQAUAAYACAAAACEA&#10;OP0h/9YAAACUAQAACwAAAAAAAAAAAAAAAAAvAQAAX3JlbHMvLnJlbHNQSwECLQAUAAYACAAAACEA&#10;iq05i9gBAACXAwAADgAAAAAAAAAAAAAAAAAuAgAAZHJzL2Uyb0RvYy54bWxQSwECLQAUAAYACAAA&#10;ACEAWsBlHuEAAAAPAQAADwAAAAAAAAAAAAAAAAAyBAAAZHJzL2Rvd25yZXYueG1sUEsFBgAAAAAE&#10;AAQA8wAAAEAFAAAAAA==&#10;" filled="f" stroked="f">
              <v:textbox inset="0,0,0,0">
                <w:txbxContent>
                  <w:p w14:paraId="4961903A" w14:textId="77777777" w:rsidR="00EB78C2" w:rsidRDefault="00BE658C">
                    <w:pPr>
                      <w:pStyle w:val="Textoindependiente"/>
                      <w:spacing w:before="12"/>
                      <w:ind w:left="20"/>
                    </w:pPr>
                    <w:r>
                      <w:rPr>
                        <w:w w:val="99"/>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314B" w14:textId="5D773E91" w:rsidR="00EB78C2" w:rsidRDefault="0051188B">
    <w:pPr>
      <w:pStyle w:val="Textoindependiente"/>
      <w:spacing w:line="14" w:lineRule="auto"/>
      <w:rPr>
        <w:sz w:val="20"/>
      </w:rPr>
    </w:pPr>
    <w:r>
      <w:rPr>
        <w:noProof/>
      </w:rPr>
      <mc:AlternateContent>
        <mc:Choice Requires="wps">
          <w:drawing>
            <wp:anchor distT="0" distB="0" distL="114300" distR="114300" simplePos="0" relativeHeight="487040512" behindDoc="1" locked="0" layoutInCell="1" allowOverlap="1" wp14:anchorId="6EE9C6D0" wp14:editId="4804066C">
              <wp:simplePos x="0" y="0"/>
              <wp:positionH relativeFrom="page">
                <wp:posOffset>10039985</wp:posOffset>
              </wp:positionH>
              <wp:positionV relativeFrom="page">
                <wp:posOffset>6920230</wp:posOffset>
              </wp:positionV>
              <wp:extent cx="110490" cy="1962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2EA2" w14:textId="77777777" w:rsidR="00EB78C2" w:rsidRDefault="00BE658C">
                          <w:pPr>
                            <w:pStyle w:val="Textoindependiente"/>
                            <w:spacing w:before="12"/>
                            <w:ind w:left="20"/>
                          </w:pPr>
                          <w:r>
                            <w:rPr>
                              <w:w w:val="99"/>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9C6D0" id="_x0000_t202" coordsize="21600,21600" o:spt="202" path="m,l,21600r21600,l21600,xe">
              <v:stroke joinstyle="miter"/>
              <v:path gradientshapeok="t" o:connecttype="rect"/>
            </v:shapetype>
            <v:shape id="Text Box 3" o:spid="_x0000_s1032" type="#_x0000_t202" style="position:absolute;margin-left:790.55pt;margin-top:544.9pt;width:8.7pt;height:15.45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Pe2QEAAJcDAAAOAAAAZHJzL2Uyb0RvYy54bWysU9tu1DAQfUfiHyy/s9ksUNFos1VpVYRU&#10;LlLpBziOk1gkHjPj3WT5esbOZgv0DfFijT32mXPOjLdX09CLg0Gy4EqZr9ZSGKehtq4t5eO3u1fv&#10;pKCgXK16cKaUR0PyavfyxXb0hdlAB31tUDCIo2L0pexC8EWWke7MoGgF3jhONoCDCrzFNqtRjYw+&#10;9Nlmvb7IRsDaI2hDxKe3c1LuEn7TGB2+NA2ZIPpSMreQVkxrFddst1VFi8p3Vp9oqH9gMSjruOgZ&#10;6lYFJfZon0ENViMQNGGlYcigaaw2SQOrydd/qXnolDdJC5tD/mwT/T9Y/fnw4L+iCNN7mLiBSQT5&#10;e9DfSTi46ZRrzTUijJ1RNRfOo2XZ6Kk4PY1WU0ERpBo/Qc1NVvsACWhqcIiusE7B6NyA49l0MwWh&#10;Y8l8/eaSM5pT+eXFJn+bKqhieeyRwgcDg4hBKZF7msDV4Z5CJKOK5Uqs5eDO9n3qa+/+OOCL8SSR&#10;j3xn5mGqJmHrUr6OdaOWCuojq0GYp4Wnm4MO8KcUI09KKenHXqGRov/o2JE4VkuAS1AtgXKan5Yy&#10;SDGHN2Eev71H23aMPHvu4Jpda2xS9MTiRJe7n4SeJjWO1+/7dOvpP+1+AQAA//8DAFBLAwQUAAYA&#10;CAAAACEA+34d3eEAAAAPAQAADwAAAGRycy9kb3ducmV2LnhtbEyPwU7DMBBE70j8g7VI3KidSilJ&#10;iFNVCE5IiDQcODqxm1iN1yF22/D3bE9wm9E+zc6U28WN7GzmYD1KSFYCmMHOa4u9hM/m9SEDFqJC&#10;rUaPRsKPCbCtbm9KVWh/wdqc97FnFIKhUBKGGKeC89ANxqmw8pNBuh387FQkO/dcz+pC4W7kayE2&#10;3CmL9GFQk3keTHfcn5yE3RfWL/b7vf2oD7Vtmlzg2+Yo5f3dsnsCFs0S/2C41qfqUFGn1p9QBzaS&#10;T7MkIZaUyHJacWXSPEuBtaSStXgEXpX8/47qFwAA//8DAFBLAQItABQABgAIAAAAIQC2gziS/gAA&#10;AOEBAAATAAAAAAAAAAAAAAAAAAAAAABbQ29udGVudF9UeXBlc10ueG1sUEsBAi0AFAAGAAgAAAAh&#10;ADj9If/WAAAAlAEAAAsAAAAAAAAAAAAAAAAALwEAAF9yZWxzLy5yZWxzUEsBAi0AFAAGAAgAAAAh&#10;ADlfk97ZAQAAlwMAAA4AAAAAAAAAAAAAAAAALgIAAGRycy9lMm9Eb2MueG1sUEsBAi0AFAAGAAgA&#10;AAAhAPt+Hd3hAAAADwEAAA8AAAAAAAAAAAAAAAAAMwQAAGRycy9kb3ducmV2LnhtbFBLBQYAAAAA&#10;BAAEAPMAAABBBQAAAAA=&#10;" filled="f" stroked="f">
              <v:textbox inset="0,0,0,0">
                <w:txbxContent>
                  <w:p w14:paraId="2D532EA2" w14:textId="77777777" w:rsidR="00EB78C2" w:rsidRDefault="00BE658C">
                    <w:pPr>
                      <w:pStyle w:val="Textoindependiente"/>
                      <w:spacing w:before="12"/>
                      <w:ind w:left="20"/>
                    </w:pPr>
                    <w:r>
                      <w:rPr>
                        <w:w w:val="99"/>
                      </w:rPr>
                      <w:t>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3E47" w14:textId="5CFF0C1A" w:rsidR="00EB78C2" w:rsidRDefault="0051188B">
    <w:pPr>
      <w:pStyle w:val="Textoindependiente"/>
      <w:spacing w:line="14" w:lineRule="auto"/>
      <w:rPr>
        <w:sz w:val="20"/>
      </w:rPr>
    </w:pPr>
    <w:r>
      <w:rPr>
        <w:noProof/>
      </w:rPr>
      <mc:AlternateContent>
        <mc:Choice Requires="wps">
          <w:drawing>
            <wp:anchor distT="0" distB="0" distL="114300" distR="114300" simplePos="0" relativeHeight="487041536" behindDoc="1" locked="0" layoutInCell="1" allowOverlap="1" wp14:anchorId="197D15F2" wp14:editId="7CF1A2CA">
              <wp:simplePos x="0" y="0"/>
              <wp:positionH relativeFrom="page">
                <wp:posOffset>10268585</wp:posOffset>
              </wp:positionH>
              <wp:positionV relativeFrom="page">
                <wp:posOffset>6920230</wp:posOffset>
              </wp:positionV>
              <wp:extent cx="1104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DFBC4" w14:textId="77777777" w:rsidR="00EB78C2" w:rsidRDefault="00BE658C">
                          <w:pPr>
                            <w:pStyle w:val="Textoindependiente"/>
                            <w:spacing w:before="12"/>
                            <w:ind w:left="20"/>
                          </w:pPr>
                          <w:r>
                            <w:rPr>
                              <w:w w:val="99"/>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D15F2" id="_x0000_t202" coordsize="21600,21600" o:spt="202" path="m,l,21600r21600,l21600,xe">
              <v:stroke joinstyle="miter"/>
              <v:path gradientshapeok="t" o:connecttype="rect"/>
            </v:shapetype>
            <v:shape id="Text Box 1" o:spid="_x0000_s1033" type="#_x0000_t202" style="position:absolute;margin-left:808.55pt;margin-top:544.9pt;width:8.7pt;height:15.45pt;z-index:-162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at2QEAAJcDAAAOAAAAZHJzL2Uyb0RvYy54bWysU9tu2zAMfR+wfxD0vjgOumI14hRdiw4D&#10;ugvQ9QNoWbaF2aJGKbGzrx8lx+nWvQ17EShROjznkNpeT0MvDpq8QVvKfLWWQluFtbFtKZ++3b95&#10;J4UPYGvo0epSHrWX17vXr7ajK/QGO+xrTYJBrC9GV8ouBFdkmVedHsCv0GnLyQZpgMBbarOaYGT0&#10;oc826/VlNiLVjlBp7/n0bk7KXcJvGq3Cl6bxOoi+lMwtpJXSWsU1222haAlcZ9SJBvwDiwGM5aJn&#10;qDsIIPZk/oIajCL02ISVwiHDpjFKJw2sJl+/UPPYgdNJC5vj3dkm//9g1efDo/tKIkzvceIGJhHe&#10;PaD67oXF2w5sq2+IcOw01Fw4j5Zlo/PF6Wm02hc+glTjJ6y5ybAPmICmhoboCusUjM4NOJ5N11MQ&#10;KpbM1xdXnFGcyq8uN/nbVAGK5bEjHz5oHEQMSknc0wQOhwcfIhkoliuxlsV70/epr73944AvxpNE&#10;PvKdmYepmoSpS3kR60YtFdZHVkM4TwtPNwcd0k8pRp6UUvofeyAtRf/RsiNxrJaAlqBaArCKn5Yy&#10;SDGHt2Eev70j03aMPHtu8YZda0xS9MziRJe7n4SeJjWO1+/7dOv5P+1+AQAA//8DAFBLAwQUAAYA&#10;CAAAACEAsl9qjuIAAAAPAQAADwAAAGRycy9kb3ducmV2LnhtbEyPwU7DMBBE70j8g7VI3KidAmmb&#10;xqkqBCckRBoOPTqxm1iN1yF22/D3bE9wm9E+zc7km8n17GzGYD1KSGYCmMHGa4uthK/q7WEJLESF&#10;WvUejYQfE2BT3N7kKtP+gqU572LLKARDpiR0MQ4Z56HpjFNh5geDdDv40alIdmy5HtWFwl3P50Kk&#10;3CmL9KFTg3npTHPcnZyE7R7LV/v9UX+Wh9JW1Urge3qU8v5u2q6BRTPFPxiu9ak6FNSp9ifUgfXk&#10;02SREEtKLFe04sqkj0/PwGpSyVwsgBc5/7+j+AUAAP//AwBQSwECLQAUAAYACAAAACEAtoM4kv4A&#10;AADhAQAAEwAAAAAAAAAAAAAAAAAAAAAAW0NvbnRlbnRfVHlwZXNdLnhtbFBLAQItABQABgAIAAAA&#10;IQA4/SH/1gAAAJQBAAALAAAAAAAAAAAAAAAAAC8BAABfcmVscy8ucmVsc1BLAQItABQABgAIAAAA&#10;IQBhhLat2QEAAJcDAAAOAAAAAAAAAAAAAAAAAC4CAABkcnMvZTJvRG9jLnhtbFBLAQItABQABgAI&#10;AAAAIQCyX2qO4gAAAA8BAAAPAAAAAAAAAAAAAAAAADMEAABkcnMvZG93bnJldi54bWxQSwUGAAAA&#10;AAQABADzAAAAQgUAAAAA&#10;" filled="f" stroked="f">
              <v:textbox inset="0,0,0,0">
                <w:txbxContent>
                  <w:p w14:paraId="383DFBC4" w14:textId="77777777" w:rsidR="00EB78C2" w:rsidRDefault="00BE658C">
                    <w:pPr>
                      <w:pStyle w:val="Textoindependiente"/>
                      <w:spacing w:before="12"/>
                      <w:ind w:left="20"/>
                    </w:pPr>
                    <w:r>
                      <w:rPr>
                        <w:w w:val="99"/>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C585" w14:textId="77777777" w:rsidR="008D3114" w:rsidRDefault="008D3114">
      <w:r>
        <w:separator/>
      </w:r>
    </w:p>
  </w:footnote>
  <w:footnote w:type="continuationSeparator" w:id="0">
    <w:p w14:paraId="67EB87EC" w14:textId="77777777" w:rsidR="008D3114" w:rsidRDefault="008D3114">
      <w:r>
        <w:continuationSeparator/>
      </w:r>
    </w:p>
  </w:footnote>
  <w:footnote w:id="1">
    <w:p w14:paraId="3C34DE44" w14:textId="72678055" w:rsidR="00DA3BD7" w:rsidRDefault="00DA3BD7">
      <w:pPr>
        <w:pStyle w:val="Textonotapie"/>
      </w:pPr>
      <w:r>
        <w:rPr>
          <w:rStyle w:val="Refdenotaalpie"/>
        </w:rPr>
        <w:footnoteRef/>
      </w:r>
      <w:r>
        <w:t xml:space="preserve"> Ver</w:t>
      </w:r>
      <w:r>
        <w:rPr>
          <w:spacing w:val="-2"/>
        </w:rPr>
        <w:t xml:space="preserve"> </w:t>
      </w:r>
      <w:r>
        <w:t>Guía</w:t>
      </w:r>
      <w:r>
        <w:rPr>
          <w:spacing w:val="-2"/>
        </w:rPr>
        <w:t xml:space="preserve"> </w:t>
      </w:r>
      <w:r>
        <w:t>para</w:t>
      </w:r>
      <w:r>
        <w:rPr>
          <w:spacing w:val="-2"/>
        </w:rPr>
        <w:t xml:space="preserve"> </w:t>
      </w:r>
      <w:r>
        <w:t>Elaborar</w:t>
      </w:r>
      <w:r>
        <w:rPr>
          <w:spacing w:val="-2"/>
        </w:rPr>
        <w:t xml:space="preserve"> </w:t>
      </w:r>
      <w:r>
        <w:t>el</w:t>
      </w:r>
      <w:r>
        <w:rPr>
          <w:spacing w:val="1"/>
        </w:rPr>
        <w:t xml:space="preserve"> </w:t>
      </w:r>
      <w:r>
        <w:t>Compromiso</w:t>
      </w:r>
      <w:r>
        <w:rPr>
          <w:spacing w:val="-3"/>
        </w:rPr>
        <w:t xml:space="preserve"> </w:t>
      </w:r>
      <w:r>
        <w:t>de</w:t>
      </w:r>
      <w:r>
        <w:rPr>
          <w:spacing w:val="-3"/>
        </w:rPr>
        <w:t xml:space="preserve"> </w:t>
      </w:r>
      <w:r>
        <w:t>Mejoramiento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A6573"/>
    <w:multiLevelType w:val="hybridMultilevel"/>
    <w:tmpl w:val="856CF854"/>
    <w:lvl w:ilvl="0" w:tplc="4296C8A0">
      <w:numFmt w:val="bullet"/>
      <w:lvlText w:val=""/>
      <w:lvlJc w:val="left"/>
      <w:pPr>
        <w:ind w:left="821" w:hanging="361"/>
      </w:pPr>
      <w:rPr>
        <w:rFonts w:ascii="Symbol" w:eastAsia="Symbol" w:hAnsi="Symbol" w:cs="Symbol" w:hint="default"/>
        <w:w w:val="100"/>
        <w:sz w:val="24"/>
        <w:szCs w:val="24"/>
        <w:lang w:val="es-ES" w:eastAsia="en-US" w:bidi="ar-SA"/>
      </w:rPr>
    </w:lvl>
    <w:lvl w:ilvl="1" w:tplc="31AABFF8">
      <w:numFmt w:val="bullet"/>
      <w:lvlText w:val="•"/>
      <w:lvlJc w:val="left"/>
      <w:pPr>
        <w:ind w:left="1644" w:hanging="361"/>
      </w:pPr>
      <w:rPr>
        <w:rFonts w:hint="default"/>
        <w:lang w:val="es-ES" w:eastAsia="en-US" w:bidi="ar-SA"/>
      </w:rPr>
    </w:lvl>
    <w:lvl w:ilvl="2" w:tplc="38DCA5F2">
      <w:numFmt w:val="bullet"/>
      <w:lvlText w:val="•"/>
      <w:lvlJc w:val="left"/>
      <w:pPr>
        <w:ind w:left="2468" w:hanging="361"/>
      </w:pPr>
      <w:rPr>
        <w:rFonts w:hint="default"/>
        <w:lang w:val="es-ES" w:eastAsia="en-US" w:bidi="ar-SA"/>
      </w:rPr>
    </w:lvl>
    <w:lvl w:ilvl="3" w:tplc="BBE4932E">
      <w:numFmt w:val="bullet"/>
      <w:lvlText w:val="•"/>
      <w:lvlJc w:val="left"/>
      <w:pPr>
        <w:ind w:left="3293" w:hanging="361"/>
      </w:pPr>
      <w:rPr>
        <w:rFonts w:hint="default"/>
        <w:lang w:val="es-ES" w:eastAsia="en-US" w:bidi="ar-SA"/>
      </w:rPr>
    </w:lvl>
    <w:lvl w:ilvl="4" w:tplc="B928C988">
      <w:numFmt w:val="bullet"/>
      <w:lvlText w:val="•"/>
      <w:lvlJc w:val="left"/>
      <w:pPr>
        <w:ind w:left="4117" w:hanging="361"/>
      </w:pPr>
      <w:rPr>
        <w:rFonts w:hint="default"/>
        <w:lang w:val="es-ES" w:eastAsia="en-US" w:bidi="ar-SA"/>
      </w:rPr>
    </w:lvl>
    <w:lvl w:ilvl="5" w:tplc="065A11D8">
      <w:numFmt w:val="bullet"/>
      <w:lvlText w:val="•"/>
      <w:lvlJc w:val="left"/>
      <w:pPr>
        <w:ind w:left="4942" w:hanging="361"/>
      </w:pPr>
      <w:rPr>
        <w:rFonts w:hint="default"/>
        <w:lang w:val="es-ES" w:eastAsia="en-US" w:bidi="ar-SA"/>
      </w:rPr>
    </w:lvl>
    <w:lvl w:ilvl="6" w:tplc="DC6A4E48">
      <w:numFmt w:val="bullet"/>
      <w:lvlText w:val="•"/>
      <w:lvlJc w:val="left"/>
      <w:pPr>
        <w:ind w:left="5766" w:hanging="361"/>
      </w:pPr>
      <w:rPr>
        <w:rFonts w:hint="default"/>
        <w:lang w:val="es-ES" w:eastAsia="en-US" w:bidi="ar-SA"/>
      </w:rPr>
    </w:lvl>
    <w:lvl w:ilvl="7" w:tplc="9B569D36">
      <w:numFmt w:val="bullet"/>
      <w:lvlText w:val="•"/>
      <w:lvlJc w:val="left"/>
      <w:pPr>
        <w:ind w:left="6590" w:hanging="361"/>
      </w:pPr>
      <w:rPr>
        <w:rFonts w:hint="default"/>
        <w:lang w:val="es-ES" w:eastAsia="en-US" w:bidi="ar-SA"/>
      </w:rPr>
    </w:lvl>
    <w:lvl w:ilvl="8" w:tplc="8A58C2D8">
      <w:numFmt w:val="bullet"/>
      <w:lvlText w:val="•"/>
      <w:lvlJc w:val="left"/>
      <w:pPr>
        <w:ind w:left="7415" w:hanging="361"/>
      </w:pPr>
      <w:rPr>
        <w:rFonts w:hint="default"/>
        <w:lang w:val="es-ES" w:eastAsia="en-US" w:bidi="ar-SA"/>
      </w:rPr>
    </w:lvl>
  </w:abstractNum>
  <w:num w:numId="1" w16cid:durableId="88225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C2"/>
    <w:rsid w:val="00016411"/>
    <w:rsid w:val="000500D0"/>
    <w:rsid w:val="00083057"/>
    <w:rsid w:val="00093266"/>
    <w:rsid w:val="000A540B"/>
    <w:rsid w:val="000B0E1C"/>
    <w:rsid w:val="000B5A9D"/>
    <w:rsid w:val="000C0A6C"/>
    <w:rsid w:val="000D259F"/>
    <w:rsid w:val="000D37D1"/>
    <w:rsid w:val="0011459E"/>
    <w:rsid w:val="0012699F"/>
    <w:rsid w:val="00177578"/>
    <w:rsid w:val="00180107"/>
    <w:rsid w:val="001E4B6A"/>
    <w:rsid w:val="001E5FBB"/>
    <w:rsid w:val="001E7E19"/>
    <w:rsid w:val="001F1A8D"/>
    <w:rsid w:val="00212B07"/>
    <w:rsid w:val="00217E0C"/>
    <w:rsid w:val="00233026"/>
    <w:rsid w:val="0024122A"/>
    <w:rsid w:val="002531E5"/>
    <w:rsid w:val="002877FF"/>
    <w:rsid w:val="00287A94"/>
    <w:rsid w:val="002B3161"/>
    <w:rsid w:val="002D7077"/>
    <w:rsid w:val="00300735"/>
    <w:rsid w:val="00313D15"/>
    <w:rsid w:val="003228C9"/>
    <w:rsid w:val="003259CD"/>
    <w:rsid w:val="003512AD"/>
    <w:rsid w:val="0036653E"/>
    <w:rsid w:val="0037465F"/>
    <w:rsid w:val="00382683"/>
    <w:rsid w:val="003A3379"/>
    <w:rsid w:val="003B75EC"/>
    <w:rsid w:val="003E36B9"/>
    <w:rsid w:val="003F1C8A"/>
    <w:rsid w:val="004108B6"/>
    <w:rsid w:val="0044056E"/>
    <w:rsid w:val="00443324"/>
    <w:rsid w:val="004476FC"/>
    <w:rsid w:val="00456C7C"/>
    <w:rsid w:val="00463BD1"/>
    <w:rsid w:val="00466492"/>
    <w:rsid w:val="004D099E"/>
    <w:rsid w:val="004E38A0"/>
    <w:rsid w:val="004F2D73"/>
    <w:rsid w:val="004F4BD4"/>
    <w:rsid w:val="0050201A"/>
    <w:rsid w:val="00502281"/>
    <w:rsid w:val="0051188B"/>
    <w:rsid w:val="00514F86"/>
    <w:rsid w:val="00540734"/>
    <w:rsid w:val="00552F9E"/>
    <w:rsid w:val="00587C32"/>
    <w:rsid w:val="005A048E"/>
    <w:rsid w:val="005A6CB6"/>
    <w:rsid w:val="005E3FEF"/>
    <w:rsid w:val="006002DC"/>
    <w:rsid w:val="006036FC"/>
    <w:rsid w:val="00604891"/>
    <w:rsid w:val="006373D4"/>
    <w:rsid w:val="00645611"/>
    <w:rsid w:val="006530E6"/>
    <w:rsid w:val="006544FE"/>
    <w:rsid w:val="00680DAD"/>
    <w:rsid w:val="00682D93"/>
    <w:rsid w:val="006A1B1C"/>
    <w:rsid w:val="006C5F14"/>
    <w:rsid w:val="006D5023"/>
    <w:rsid w:val="00734DBC"/>
    <w:rsid w:val="00755501"/>
    <w:rsid w:val="00760B71"/>
    <w:rsid w:val="007D2C42"/>
    <w:rsid w:val="007E6ACF"/>
    <w:rsid w:val="00806C11"/>
    <w:rsid w:val="00834098"/>
    <w:rsid w:val="00844421"/>
    <w:rsid w:val="00857D6B"/>
    <w:rsid w:val="008A5232"/>
    <w:rsid w:val="008D30DD"/>
    <w:rsid w:val="008D3114"/>
    <w:rsid w:val="00907F56"/>
    <w:rsid w:val="0091107B"/>
    <w:rsid w:val="00950C8C"/>
    <w:rsid w:val="009548C8"/>
    <w:rsid w:val="009A59E7"/>
    <w:rsid w:val="009D7A68"/>
    <w:rsid w:val="009F0EE3"/>
    <w:rsid w:val="00A109B3"/>
    <w:rsid w:val="00A3378C"/>
    <w:rsid w:val="00A340B8"/>
    <w:rsid w:val="00A905DF"/>
    <w:rsid w:val="00AB6299"/>
    <w:rsid w:val="00AC260C"/>
    <w:rsid w:val="00AC429E"/>
    <w:rsid w:val="00AF0A03"/>
    <w:rsid w:val="00B013B2"/>
    <w:rsid w:val="00B22F33"/>
    <w:rsid w:val="00B3732A"/>
    <w:rsid w:val="00B67422"/>
    <w:rsid w:val="00B713A3"/>
    <w:rsid w:val="00BA48EE"/>
    <w:rsid w:val="00BD3E97"/>
    <w:rsid w:val="00BE658C"/>
    <w:rsid w:val="00C35054"/>
    <w:rsid w:val="00C41DA5"/>
    <w:rsid w:val="00C601C4"/>
    <w:rsid w:val="00CB74C1"/>
    <w:rsid w:val="00CC2B1A"/>
    <w:rsid w:val="00CC7844"/>
    <w:rsid w:val="00D047C5"/>
    <w:rsid w:val="00D152AB"/>
    <w:rsid w:val="00D41E6A"/>
    <w:rsid w:val="00D70BA0"/>
    <w:rsid w:val="00DA3BD7"/>
    <w:rsid w:val="00DA457A"/>
    <w:rsid w:val="00E073C2"/>
    <w:rsid w:val="00E80BAA"/>
    <w:rsid w:val="00E87A4F"/>
    <w:rsid w:val="00EA78BC"/>
    <w:rsid w:val="00EB2600"/>
    <w:rsid w:val="00EB78C2"/>
    <w:rsid w:val="00ED67B2"/>
    <w:rsid w:val="00EE1549"/>
    <w:rsid w:val="00F1284D"/>
    <w:rsid w:val="00F25253"/>
    <w:rsid w:val="00F74C31"/>
    <w:rsid w:val="00F92C1F"/>
    <w:rsid w:val="00FA1ED4"/>
    <w:rsid w:val="00FB4FA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A8C85"/>
  <w15:docId w15:val="{2D6EDBAC-2F9F-40E6-B316-934737CA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00"/>
      <w:outlineLvl w:val="0"/>
    </w:pPr>
    <w:rPr>
      <w:rFonts w:ascii="Arial" w:eastAsia="Arial" w:hAnsi="Arial" w:cs="Arial"/>
      <w:b/>
      <w:bCs/>
      <w:sz w:val="32"/>
      <w:szCs w:val="32"/>
    </w:rPr>
  </w:style>
  <w:style w:type="paragraph" w:styleId="Ttulo2">
    <w:name w:val="heading 2"/>
    <w:basedOn w:val="Normal"/>
    <w:uiPriority w:val="9"/>
    <w:unhideWhenUsed/>
    <w:qFormat/>
    <w:pPr>
      <w:ind w:left="100"/>
      <w:outlineLvl w:val="1"/>
    </w:pPr>
    <w:rPr>
      <w:rFonts w:ascii="Arial" w:eastAsia="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1"/>
      <w:jc w:val="both"/>
    </w:pPr>
  </w:style>
  <w:style w:type="paragraph" w:customStyle="1" w:styleId="TableParagraph">
    <w:name w:val="Table Paragraph"/>
    <w:basedOn w:val="Normal"/>
    <w:uiPriority w:val="1"/>
    <w:qFormat/>
  </w:style>
  <w:style w:type="paragraph" w:customStyle="1" w:styleId="paragraph">
    <w:name w:val="paragraph"/>
    <w:basedOn w:val="Normal"/>
    <w:rsid w:val="00D047C5"/>
    <w:pPr>
      <w:widowControl/>
      <w:autoSpaceDE/>
      <w:autoSpaceDN/>
      <w:spacing w:before="100" w:beforeAutospacing="1" w:after="100" w:afterAutospacing="1"/>
    </w:pPr>
    <w:rPr>
      <w:rFonts w:ascii="Times New Roman" w:eastAsia="Times New Roman" w:hAnsi="Times New Roman" w:cs="Times New Roman"/>
      <w:sz w:val="24"/>
      <w:szCs w:val="24"/>
      <w:lang w:val="es-CR" w:eastAsia="es-CR"/>
    </w:rPr>
  </w:style>
  <w:style w:type="character" w:customStyle="1" w:styleId="normaltextrun">
    <w:name w:val="normaltextrun"/>
    <w:basedOn w:val="Fuentedeprrafopredeter"/>
    <w:rsid w:val="00D047C5"/>
  </w:style>
  <w:style w:type="character" w:customStyle="1" w:styleId="eop">
    <w:name w:val="eop"/>
    <w:basedOn w:val="Fuentedeprrafopredeter"/>
    <w:rsid w:val="00D047C5"/>
  </w:style>
  <w:style w:type="character" w:customStyle="1" w:styleId="scxw28882807">
    <w:name w:val="scxw28882807"/>
    <w:basedOn w:val="Fuentedeprrafopredeter"/>
    <w:rsid w:val="00D047C5"/>
  </w:style>
  <w:style w:type="paragraph" w:styleId="Textonotapie">
    <w:name w:val="footnote text"/>
    <w:basedOn w:val="Normal"/>
    <w:link w:val="TextonotapieCar"/>
    <w:uiPriority w:val="99"/>
    <w:semiHidden/>
    <w:unhideWhenUsed/>
    <w:rsid w:val="00DA3BD7"/>
    <w:rPr>
      <w:sz w:val="20"/>
      <w:szCs w:val="20"/>
    </w:rPr>
  </w:style>
  <w:style w:type="character" w:customStyle="1" w:styleId="TextonotapieCar">
    <w:name w:val="Texto nota pie Car"/>
    <w:basedOn w:val="Fuentedeprrafopredeter"/>
    <w:link w:val="Textonotapie"/>
    <w:uiPriority w:val="99"/>
    <w:semiHidden/>
    <w:rsid w:val="00DA3BD7"/>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DA3BD7"/>
    <w:rPr>
      <w:vertAlign w:val="superscript"/>
    </w:rPr>
  </w:style>
  <w:style w:type="paragraph" w:styleId="TtuloTDC">
    <w:name w:val="TOC Heading"/>
    <w:basedOn w:val="Ttulo1"/>
    <w:next w:val="Normal"/>
    <w:uiPriority w:val="39"/>
    <w:unhideWhenUsed/>
    <w:qFormat/>
    <w:rsid w:val="00B013B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s-CR" w:eastAsia="es-CR"/>
    </w:rPr>
  </w:style>
  <w:style w:type="paragraph" w:styleId="TDC1">
    <w:name w:val="toc 1"/>
    <w:basedOn w:val="Normal"/>
    <w:next w:val="Normal"/>
    <w:autoRedefine/>
    <w:uiPriority w:val="39"/>
    <w:unhideWhenUsed/>
    <w:rsid w:val="00B013B2"/>
    <w:pPr>
      <w:spacing w:after="100"/>
    </w:pPr>
  </w:style>
  <w:style w:type="paragraph" w:styleId="TDC2">
    <w:name w:val="toc 2"/>
    <w:basedOn w:val="Normal"/>
    <w:next w:val="Normal"/>
    <w:autoRedefine/>
    <w:uiPriority w:val="39"/>
    <w:unhideWhenUsed/>
    <w:rsid w:val="00B013B2"/>
    <w:pPr>
      <w:spacing w:after="100"/>
      <w:ind w:left="220"/>
    </w:pPr>
  </w:style>
  <w:style w:type="character" w:styleId="Hipervnculo">
    <w:name w:val="Hyperlink"/>
    <w:basedOn w:val="Fuentedeprrafopredeter"/>
    <w:uiPriority w:val="99"/>
    <w:unhideWhenUsed/>
    <w:rsid w:val="00B013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30326">
      <w:bodyDiv w:val="1"/>
      <w:marLeft w:val="0"/>
      <w:marRight w:val="0"/>
      <w:marTop w:val="0"/>
      <w:marBottom w:val="0"/>
      <w:divBdr>
        <w:top w:val="none" w:sz="0" w:space="0" w:color="auto"/>
        <w:left w:val="none" w:sz="0" w:space="0" w:color="auto"/>
        <w:bottom w:val="none" w:sz="0" w:space="0" w:color="auto"/>
        <w:right w:val="none" w:sz="0" w:space="0" w:color="auto"/>
      </w:divBdr>
      <w:divsChild>
        <w:div w:id="1638757803">
          <w:marLeft w:val="0"/>
          <w:marRight w:val="0"/>
          <w:marTop w:val="0"/>
          <w:marBottom w:val="0"/>
          <w:divBdr>
            <w:top w:val="none" w:sz="0" w:space="0" w:color="auto"/>
            <w:left w:val="none" w:sz="0" w:space="0" w:color="auto"/>
            <w:bottom w:val="none" w:sz="0" w:space="0" w:color="auto"/>
            <w:right w:val="none" w:sz="0" w:space="0" w:color="auto"/>
          </w:divBdr>
        </w:div>
        <w:div w:id="1366102433">
          <w:marLeft w:val="0"/>
          <w:marRight w:val="0"/>
          <w:marTop w:val="0"/>
          <w:marBottom w:val="0"/>
          <w:divBdr>
            <w:top w:val="none" w:sz="0" w:space="0" w:color="auto"/>
            <w:left w:val="none" w:sz="0" w:space="0" w:color="auto"/>
            <w:bottom w:val="none" w:sz="0" w:space="0" w:color="auto"/>
            <w:right w:val="none" w:sz="0" w:space="0" w:color="auto"/>
          </w:divBdr>
        </w:div>
        <w:div w:id="1437675040">
          <w:marLeft w:val="0"/>
          <w:marRight w:val="0"/>
          <w:marTop w:val="0"/>
          <w:marBottom w:val="0"/>
          <w:divBdr>
            <w:top w:val="none" w:sz="0" w:space="0" w:color="auto"/>
            <w:left w:val="none" w:sz="0" w:space="0" w:color="auto"/>
            <w:bottom w:val="none" w:sz="0" w:space="0" w:color="auto"/>
            <w:right w:val="none" w:sz="0" w:space="0" w:color="auto"/>
          </w:divBdr>
        </w:div>
        <w:div w:id="285357747">
          <w:marLeft w:val="0"/>
          <w:marRight w:val="0"/>
          <w:marTop w:val="0"/>
          <w:marBottom w:val="0"/>
          <w:divBdr>
            <w:top w:val="none" w:sz="0" w:space="0" w:color="auto"/>
            <w:left w:val="none" w:sz="0" w:space="0" w:color="auto"/>
            <w:bottom w:val="none" w:sz="0" w:space="0" w:color="auto"/>
            <w:right w:val="none" w:sz="0" w:space="0" w:color="auto"/>
          </w:divBdr>
        </w:div>
        <w:div w:id="2034502207">
          <w:marLeft w:val="0"/>
          <w:marRight w:val="0"/>
          <w:marTop w:val="0"/>
          <w:marBottom w:val="0"/>
          <w:divBdr>
            <w:top w:val="none" w:sz="0" w:space="0" w:color="auto"/>
            <w:left w:val="none" w:sz="0" w:space="0" w:color="auto"/>
            <w:bottom w:val="none" w:sz="0" w:space="0" w:color="auto"/>
            <w:right w:val="none" w:sz="0" w:space="0" w:color="auto"/>
          </w:divBdr>
        </w:div>
      </w:divsChild>
    </w:div>
    <w:div w:id="761873627">
      <w:bodyDiv w:val="1"/>
      <w:marLeft w:val="0"/>
      <w:marRight w:val="0"/>
      <w:marTop w:val="0"/>
      <w:marBottom w:val="0"/>
      <w:divBdr>
        <w:top w:val="none" w:sz="0" w:space="0" w:color="auto"/>
        <w:left w:val="none" w:sz="0" w:space="0" w:color="auto"/>
        <w:bottom w:val="none" w:sz="0" w:space="0" w:color="auto"/>
        <w:right w:val="none" w:sz="0" w:space="0" w:color="auto"/>
      </w:divBdr>
      <w:divsChild>
        <w:div w:id="1363284973">
          <w:marLeft w:val="0"/>
          <w:marRight w:val="0"/>
          <w:marTop w:val="0"/>
          <w:marBottom w:val="0"/>
          <w:divBdr>
            <w:top w:val="none" w:sz="0" w:space="0" w:color="auto"/>
            <w:left w:val="none" w:sz="0" w:space="0" w:color="auto"/>
            <w:bottom w:val="none" w:sz="0" w:space="0" w:color="auto"/>
            <w:right w:val="none" w:sz="0" w:space="0" w:color="auto"/>
          </w:divBdr>
        </w:div>
        <w:div w:id="2032339091">
          <w:marLeft w:val="0"/>
          <w:marRight w:val="0"/>
          <w:marTop w:val="0"/>
          <w:marBottom w:val="0"/>
          <w:divBdr>
            <w:top w:val="none" w:sz="0" w:space="0" w:color="auto"/>
            <w:left w:val="none" w:sz="0" w:space="0" w:color="auto"/>
            <w:bottom w:val="none" w:sz="0" w:space="0" w:color="auto"/>
            <w:right w:val="none" w:sz="0" w:space="0" w:color="auto"/>
          </w:divBdr>
        </w:div>
        <w:div w:id="209078314">
          <w:marLeft w:val="0"/>
          <w:marRight w:val="0"/>
          <w:marTop w:val="0"/>
          <w:marBottom w:val="0"/>
          <w:divBdr>
            <w:top w:val="none" w:sz="0" w:space="0" w:color="auto"/>
            <w:left w:val="none" w:sz="0" w:space="0" w:color="auto"/>
            <w:bottom w:val="none" w:sz="0" w:space="0" w:color="auto"/>
            <w:right w:val="none" w:sz="0" w:space="0" w:color="auto"/>
          </w:divBdr>
        </w:div>
        <w:div w:id="504177383">
          <w:marLeft w:val="0"/>
          <w:marRight w:val="0"/>
          <w:marTop w:val="0"/>
          <w:marBottom w:val="0"/>
          <w:divBdr>
            <w:top w:val="none" w:sz="0" w:space="0" w:color="auto"/>
            <w:left w:val="none" w:sz="0" w:space="0" w:color="auto"/>
            <w:bottom w:val="none" w:sz="0" w:space="0" w:color="auto"/>
            <w:right w:val="none" w:sz="0" w:space="0" w:color="auto"/>
          </w:divBdr>
        </w:div>
        <w:div w:id="306278781">
          <w:marLeft w:val="0"/>
          <w:marRight w:val="0"/>
          <w:marTop w:val="0"/>
          <w:marBottom w:val="0"/>
          <w:divBdr>
            <w:top w:val="none" w:sz="0" w:space="0" w:color="auto"/>
            <w:left w:val="none" w:sz="0" w:space="0" w:color="auto"/>
            <w:bottom w:val="none" w:sz="0" w:space="0" w:color="auto"/>
            <w:right w:val="none" w:sz="0" w:space="0" w:color="auto"/>
          </w:divBdr>
        </w:div>
        <w:div w:id="37976636">
          <w:marLeft w:val="0"/>
          <w:marRight w:val="0"/>
          <w:marTop w:val="0"/>
          <w:marBottom w:val="0"/>
          <w:divBdr>
            <w:top w:val="none" w:sz="0" w:space="0" w:color="auto"/>
            <w:left w:val="none" w:sz="0" w:space="0" w:color="auto"/>
            <w:bottom w:val="none" w:sz="0" w:space="0" w:color="auto"/>
            <w:right w:val="none" w:sz="0" w:space="0" w:color="auto"/>
          </w:divBdr>
        </w:div>
        <w:div w:id="84231329">
          <w:marLeft w:val="0"/>
          <w:marRight w:val="0"/>
          <w:marTop w:val="0"/>
          <w:marBottom w:val="0"/>
          <w:divBdr>
            <w:top w:val="none" w:sz="0" w:space="0" w:color="auto"/>
            <w:left w:val="none" w:sz="0" w:space="0" w:color="auto"/>
            <w:bottom w:val="none" w:sz="0" w:space="0" w:color="auto"/>
            <w:right w:val="none" w:sz="0" w:space="0" w:color="auto"/>
          </w:divBdr>
        </w:div>
        <w:div w:id="2061321626">
          <w:marLeft w:val="0"/>
          <w:marRight w:val="0"/>
          <w:marTop w:val="0"/>
          <w:marBottom w:val="0"/>
          <w:divBdr>
            <w:top w:val="none" w:sz="0" w:space="0" w:color="auto"/>
            <w:left w:val="none" w:sz="0" w:space="0" w:color="auto"/>
            <w:bottom w:val="none" w:sz="0" w:space="0" w:color="auto"/>
            <w:right w:val="none" w:sz="0" w:space="0" w:color="auto"/>
          </w:divBdr>
        </w:div>
        <w:div w:id="1367099507">
          <w:marLeft w:val="0"/>
          <w:marRight w:val="0"/>
          <w:marTop w:val="0"/>
          <w:marBottom w:val="0"/>
          <w:divBdr>
            <w:top w:val="none" w:sz="0" w:space="0" w:color="auto"/>
            <w:left w:val="none" w:sz="0" w:space="0" w:color="auto"/>
            <w:bottom w:val="none" w:sz="0" w:space="0" w:color="auto"/>
            <w:right w:val="none" w:sz="0" w:space="0" w:color="auto"/>
          </w:divBdr>
        </w:div>
        <w:div w:id="64884791">
          <w:marLeft w:val="0"/>
          <w:marRight w:val="0"/>
          <w:marTop w:val="0"/>
          <w:marBottom w:val="0"/>
          <w:divBdr>
            <w:top w:val="none" w:sz="0" w:space="0" w:color="auto"/>
            <w:left w:val="none" w:sz="0" w:space="0" w:color="auto"/>
            <w:bottom w:val="none" w:sz="0" w:space="0" w:color="auto"/>
            <w:right w:val="none" w:sz="0" w:space="0" w:color="auto"/>
          </w:divBdr>
        </w:div>
        <w:div w:id="322199765">
          <w:marLeft w:val="0"/>
          <w:marRight w:val="0"/>
          <w:marTop w:val="0"/>
          <w:marBottom w:val="0"/>
          <w:divBdr>
            <w:top w:val="none" w:sz="0" w:space="0" w:color="auto"/>
            <w:left w:val="none" w:sz="0" w:space="0" w:color="auto"/>
            <w:bottom w:val="none" w:sz="0" w:space="0" w:color="auto"/>
            <w:right w:val="none" w:sz="0" w:space="0" w:color="auto"/>
          </w:divBdr>
        </w:div>
        <w:div w:id="1608924284">
          <w:marLeft w:val="0"/>
          <w:marRight w:val="0"/>
          <w:marTop w:val="0"/>
          <w:marBottom w:val="0"/>
          <w:divBdr>
            <w:top w:val="none" w:sz="0" w:space="0" w:color="auto"/>
            <w:left w:val="none" w:sz="0" w:space="0" w:color="auto"/>
            <w:bottom w:val="none" w:sz="0" w:space="0" w:color="auto"/>
            <w:right w:val="none" w:sz="0" w:space="0" w:color="auto"/>
          </w:divBdr>
        </w:div>
        <w:div w:id="1906800305">
          <w:marLeft w:val="0"/>
          <w:marRight w:val="0"/>
          <w:marTop w:val="0"/>
          <w:marBottom w:val="0"/>
          <w:divBdr>
            <w:top w:val="none" w:sz="0" w:space="0" w:color="auto"/>
            <w:left w:val="none" w:sz="0" w:space="0" w:color="auto"/>
            <w:bottom w:val="none" w:sz="0" w:space="0" w:color="auto"/>
            <w:right w:val="none" w:sz="0" w:space="0" w:color="auto"/>
          </w:divBdr>
        </w:div>
        <w:div w:id="269823557">
          <w:marLeft w:val="0"/>
          <w:marRight w:val="0"/>
          <w:marTop w:val="0"/>
          <w:marBottom w:val="0"/>
          <w:divBdr>
            <w:top w:val="none" w:sz="0" w:space="0" w:color="auto"/>
            <w:left w:val="none" w:sz="0" w:space="0" w:color="auto"/>
            <w:bottom w:val="none" w:sz="0" w:space="0" w:color="auto"/>
            <w:right w:val="none" w:sz="0" w:space="0" w:color="auto"/>
          </w:divBdr>
        </w:div>
        <w:div w:id="894388723">
          <w:marLeft w:val="0"/>
          <w:marRight w:val="0"/>
          <w:marTop w:val="0"/>
          <w:marBottom w:val="0"/>
          <w:divBdr>
            <w:top w:val="none" w:sz="0" w:space="0" w:color="auto"/>
            <w:left w:val="none" w:sz="0" w:space="0" w:color="auto"/>
            <w:bottom w:val="none" w:sz="0" w:space="0" w:color="auto"/>
            <w:right w:val="none" w:sz="0" w:space="0" w:color="auto"/>
          </w:divBdr>
        </w:div>
        <w:div w:id="500123634">
          <w:marLeft w:val="0"/>
          <w:marRight w:val="0"/>
          <w:marTop w:val="0"/>
          <w:marBottom w:val="0"/>
          <w:divBdr>
            <w:top w:val="none" w:sz="0" w:space="0" w:color="auto"/>
            <w:left w:val="none" w:sz="0" w:space="0" w:color="auto"/>
            <w:bottom w:val="none" w:sz="0" w:space="0" w:color="auto"/>
            <w:right w:val="none" w:sz="0" w:space="0" w:color="auto"/>
          </w:divBdr>
        </w:div>
        <w:div w:id="747925487">
          <w:marLeft w:val="0"/>
          <w:marRight w:val="0"/>
          <w:marTop w:val="0"/>
          <w:marBottom w:val="0"/>
          <w:divBdr>
            <w:top w:val="none" w:sz="0" w:space="0" w:color="auto"/>
            <w:left w:val="none" w:sz="0" w:space="0" w:color="auto"/>
            <w:bottom w:val="none" w:sz="0" w:space="0" w:color="auto"/>
            <w:right w:val="none" w:sz="0" w:space="0" w:color="auto"/>
          </w:divBdr>
        </w:div>
        <w:div w:id="1123769864">
          <w:marLeft w:val="0"/>
          <w:marRight w:val="0"/>
          <w:marTop w:val="0"/>
          <w:marBottom w:val="0"/>
          <w:divBdr>
            <w:top w:val="none" w:sz="0" w:space="0" w:color="auto"/>
            <w:left w:val="none" w:sz="0" w:space="0" w:color="auto"/>
            <w:bottom w:val="none" w:sz="0" w:space="0" w:color="auto"/>
            <w:right w:val="none" w:sz="0" w:space="0" w:color="auto"/>
          </w:divBdr>
        </w:div>
        <w:div w:id="117341114">
          <w:marLeft w:val="0"/>
          <w:marRight w:val="0"/>
          <w:marTop w:val="0"/>
          <w:marBottom w:val="0"/>
          <w:divBdr>
            <w:top w:val="none" w:sz="0" w:space="0" w:color="auto"/>
            <w:left w:val="none" w:sz="0" w:space="0" w:color="auto"/>
            <w:bottom w:val="none" w:sz="0" w:space="0" w:color="auto"/>
            <w:right w:val="none" w:sz="0" w:space="0" w:color="auto"/>
          </w:divBdr>
        </w:div>
        <w:div w:id="1287004507">
          <w:marLeft w:val="0"/>
          <w:marRight w:val="0"/>
          <w:marTop w:val="0"/>
          <w:marBottom w:val="0"/>
          <w:divBdr>
            <w:top w:val="none" w:sz="0" w:space="0" w:color="auto"/>
            <w:left w:val="none" w:sz="0" w:space="0" w:color="auto"/>
            <w:bottom w:val="none" w:sz="0" w:space="0" w:color="auto"/>
            <w:right w:val="none" w:sz="0" w:space="0" w:color="auto"/>
          </w:divBdr>
        </w:div>
        <w:div w:id="826824205">
          <w:marLeft w:val="0"/>
          <w:marRight w:val="0"/>
          <w:marTop w:val="0"/>
          <w:marBottom w:val="0"/>
          <w:divBdr>
            <w:top w:val="none" w:sz="0" w:space="0" w:color="auto"/>
            <w:left w:val="none" w:sz="0" w:space="0" w:color="auto"/>
            <w:bottom w:val="none" w:sz="0" w:space="0" w:color="auto"/>
            <w:right w:val="none" w:sz="0" w:space="0" w:color="auto"/>
          </w:divBdr>
        </w:div>
        <w:div w:id="1097167266">
          <w:marLeft w:val="0"/>
          <w:marRight w:val="0"/>
          <w:marTop w:val="0"/>
          <w:marBottom w:val="0"/>
          <w:divBdr>
            <w:top w:val="none" w:sz="0" w:space="0" w:color="auto"/>
            <w:left w:val="none" w:sz="0" w:space="0" w:color="auto"/>
            <w:bottom w:val="none" w:sz="0" w:space="0" w:color="auto"/>
            <w:right w:val="none" w:sz="0" w:space="0" w:color="auto"/>
          </w:divBdr>
        </w:div>
        <w:div w:id="2135710933">
          <w:marLeft w:val="0"/>
          <w:marRight w:val="0"/>
          <w:marTop w:val="0"/>
          <w:marBottom w:val="0"/>
          <w:divBdr>
            <w:top w:val="none" w:sz="0" w:space="0" w:color="auto"/>
            <w:left w:val="none" w:sz="0" w:space="0" w:color="auto"/>
            <w:bottom w:val="none" w:sz="0" w:space="0" w:color="auto"/>
            <w:right w:val="none" w:sz="0" w:space="0" w:color="auto"/>
          </w:divBdr>
        </w:div>
        <w:div w:id="141627062">
          <w:marLeft w:val="0"/>
          <w:marRight w:val="0"/>
          <w:marTop w:val="0"/>
          <w:marBottom w:val="0"/>
          <w:divBdr>
            <w:top w:val="none" w:sz="0" w:space="0" w:color="auto"/>
            <w:left w:val="none" w:sz="0" w:space="0" w:color="auto"/>
            <w:bottom w:val="none" w:sz="0" w:space="0" w:color="auto"/>
            <w:right w:val="none" w:sz="0" w:space="0" w:color="auto"/>
          </w:divBdr>
        </w:div>
        <w:div w:id="1575893994">
          <w:marLeft w:val="0"/>
          <w:marRight w:val="0"/>
          <w:marTop w:val="0"/>
          <w:marBottom w:val="0"/>
          <w:divBdr>
            <w:top w:val="none" w:sz="0" w:space="0" w:color="auto"/>
            <w:left w:val="none" w:sz="0" w:space="0" w:color="auto"/>
            <w:bottom w:val="none" w:sz="0" w:space="0" w:color="auto"/>
            <w:right w:val="none" w:sz="0" w:space="0" w:color="auto"/>
          </w:divBdr>
        </w:div>
        <w:div w:id="438453133">
          <w:marLeft w:val="0"/>
          <w:marRight w:val="0"/>
          <w:marTop w:val="0"/>
          <w:marBottom w:val="0"/>
          <w:divBdr>
            <w:top w:val="none" w:sz="0" w:space="0" w:color="auto"/>
            <w:left w:val="none" w:sz="0" w:space="0" w:color="auto"/>
            <w:bottom w:val="none" w:sz="0" w:space="0" w:color="auto"/>
            <w:right w:val="none" w:sz="0" w:space="0" w:color="auto"/>
          </w:divBdr>
        </w:div>
        <w:div w:id="205801282">
          <w:marLeft w:val="0"/>
          <w:marRight w:val="0"/>
          <w:marTop w:val="0"/>
          <w:marBottom w:val="0"/>
          <w:divBdr>
            <w:top w:val="none" w:sz="0" w:space="0" w:color="auto"/>
            <w:left w:val="none" w:sz="0" w:space="0" w:color="auto"/>
            <w:bottom w:val="none" w:sz="0" w:space="0" w:color="auto"/>
            <w:right w:val="none" w:sz="0" w:space="0" w:color="auto"/>
          </w:divBdr>
        </w:div>
        <w:div w:id="1165366792">
          <w:marLeft w:val="0"/>
          <w:marRight w:val="0"/>
          <w:marTop w:val="0"/>
          <w:marBottom w:val="0"/>
          <w:divBdr>
            <w:top w:val="none" w:sz="0" w:space="0" w:color="auto"/>
            <w:left w:val="none" w:sz="0" w:space="0" w:color="auto"/>
            <w:bottom w:val="none" w:sz="0" w:space="0" w:color="auto"/>
            <w:right w:val="none" w:sz="0" w:space="0" w:color="auto"/>
          </w:divBdr>
        </w:div>
        <w:div w:id="1043796875">
          <w:marLeft w:val="0"/>
          <w:marRight w:val="0"/>
          <w:marTop w:val="0"/>
          <w:marBottom w:val="0"/>
          <w:divBdr>
            <w:top w:val="none" w:sz="0" w:space="0" w:color="auto"/>
            <w:left w:val="none" w:sz="0" w:space="0" w:color="auto"/>
            <w:bottom w:val="none" w:sz="0" w:space="0" w:color="auto"/>
            <w:right w:val="none" w:sz="0" w:space="0" w:color="auto"/>
          </w:divBdr>
        </w:div>
        <w:div w:id="1485318142">
          <w:marLeft w:val="0"/>
          <w:marRight w:val="0"/>
          <w:marTop w:val="0"/>
          <w:marBottom w:val="0"/>
          <w:divBdr>
            <w:top w:val="none" w:sz="0" w:space="0" w:color="auto"/>
            <w:left w:val="none" w:sz="0" w:space="0" w:color="auto"/>
            <w:bottom w:val="none" w:sz="0" w:space="0" w:color="auto"/>
            <w:right w:val="none" w:sz="0" w:space="0" w:color="auto"/>
          </w:divBdr>
        </w:div>
        <w:div w:id="1440947051">
          <w:marLeft w:val="0"/>
          <w:marRight w:val="0"/>
          <w:marTop w:val="0"/>
          <w:marBottom w:val="0"/>
          <w:divBdr>
            <w:top w:val="none" w:sz="0" w:space="0" w:color="auto"/>
            <w:left w:val="none" w:sz="0" w:space="0" w:color="auto"/>
            <w:bottom w:val="none" w:sz="0" w:space="0" w:color="auto"/>
            <w:right w:val="none" w:sz="0" w:space="0" w:color="auto"/>
          </w:divBdr>
        </w:div>
        <w:div w:id="1904831994">
          <w:marLeft w:val="0"/>
          <w:marRight w:val="0"/>
          <w:marTop w:val="0"/>
          <w:marBottom w:val="0"/>
          <w:divBdr>
            <w:top w:val="none" w:sz="0" w:space="0" w:color="auto"/>
            <w:left w:val="none" w:sz="0" w:space="0" w:color="auto"/>
            <w:bottom w:val="none" w:sz="0" w:space="0" w:color="auto"/>
            <w:right w:val="none" w:sz="0" w:space="0" w:color="auto"/>
          </w:divBdr>
        </w:div>
        <w:div w:id="1069770563">
          <w:marLeft w:val="0"/>
          <w:marRight w:val="0"/>
          <w:marTop w:val="0"/>
          <w:marBottom w:val="0"/>
          <w:divBdr>
            <w:top w:val="none" w:sz="0" w:space="0" w:color="auto"/>
            <w:left w:val="none" w:sz="0" w:space="0" w:color="auto"/>
            <w:bottom w:val="none" w:sz="0" w:space="0" w:color="auto"/>
            <w:right w:val="none" w:sz="0" w:space="0" w:color="auto"/>
          </w:divBdr>
        </w:div>
        <w:div w:id="476998682">
          <w:marLeft w:val="0"/>
          <w:marRight w:val="0"/>
          <w:marTop w:val="0"/>
          <w:marBottom w:val="0"/>
          <w:divBdr>
            <w:top w:val="none" w:sz="0" w:space="0" w:color="auto"/>
            <w:left w:val="none" w:sz="0" w:space="0" w:color="auto"/>
            <w:bottom w:val="none" w:sz="0" w:space="0" w:color="auto"/>
            <w:right w:val="none" w:sz="0" w:space="0" w:color="auto"/>
          </w:divBdr>
        </w:div>
        <w:div w:id="932321101">
          <w:marLeft w:val="0"/>
          <w:marRight w:val="0"/>
          <w:marTop w:val="0"/>
          <w:marBottom w:val="0"/>
          <w:divBdr>
            <w:top w:val="none" w:sz="0" w:space="0" w:color="auto"/>
            <w:left w:val="none" w:sz="0" w:space="0" w:color="auto"/>
            <w:bottom w:val="none" w:sz="0" w:space="0" w:color="auto"/>
            <w:right w:val="none" w:sz="0" w:space="0" w:color="auto"/>
          </w:divBdr>
        </w:div>
        <w:div w:id="12462116">
          <w:marLeft w:val="0"/>
          <w:marRight w:val="0"/>
          <w:marTop w:val="0"/>
          <w:marBottom w:val="0"/>
          <w:divBdr>
            <w:top w:val="none" w:sz="0" w:space="0" w:color="auto"/>
            <w:left w:val="none" w:sz="0" w:space="0" w:color="auto"/>
            <w:bottom w:val="none" w:sz="0" w:space="0" w:color="auto"/>
            <w:right w:val="none" w:sz="0" w:space="0" w:color="auto"/>
          </w:divBdr>
        </w:div>
        <w:div w:id="298464108">
          <w:marLeft w:val="0"/>
          <w:marRight w:val="0"/>
          <w:marTop w:val="0"/>
          <w:marBottom w:val="0"/>
          <w:divBdr>
            <w:top w:val="none" w:sz="0" w:space="0" w:color="auto"/>
            <w:left w:val="none" w:sz="0" w:space="0" w:color="auto"/>
            <w:bottom w:val="none" w:sz="0" w:space="0" w:color="auto"/>
            <w:right w:val="none" w:sz="0" w:space="0" w:color="auto"/>
          </w:divBdr>
        </w:div>
        <w:div w:id="1001616330">
          <w:marLeft w:val="0"/>
          <w:marRight w:val="0"/>
          <w:marTop w:val="0"/>
          <w:marBottom w:val="0"/>
          <w:divBdr>
            <w:top w:val="none" w:sz="0" w:space="0" w:color="auto"/>
            <w:left w:val="none" w:sz="0" w:space="0" w:color="auto"/>
            <w:bottom w:val="none" w:sz="0" w:space="0" w:color="auto"/>
            <w:right w:val="none" w:sz="0" w:space="0" w:color="auto"/>
          </w:divBdr>
        </w:div>
        <w:div w:id="744379443">
          <w:marLeft w:val="0"/>
          <w:marRight w:val="0"/>
          <w:marTop w:val="0"/>
          <w:marBottom w:val="0"/>
          <w:divBdr>
            <w:top w:val="none" w:sz="0" w:space="0" w:color="auto"/>
            <w:left w:val="none" w:sz="0" w:space="0" w:color="auto"/>
            <w:bottom w:val="none" w:sz="0" w:space="0" w:color="auto"/>
            <w:right w:val="none" w:sz="0" w:space="0" w:color="auto"/>
          </w:divBdr>
        </w:div>
        <w:div w:id="1327516123">
          <w:marLeft w:val="0"/>
          <w:marRight w:val="0"/>
          <w:marTop w:val="0"/>
          <w:marBottom w:val="0"/>
          <w:divBdr>
            <w:top w:val="none" w:sz="0" w:space="0" w:color="auto"/>
            <w:left w:val="none" w:sz="0" w:space="0" w:color="auto"/>
            <w:bottom w:val="none" w:sz="0" w:space="0" w:color="auto"/>
            <w:right w:val="none" w:sz="0" w:space="0" w:color="auto"/>
          </w:divBdr>
        </w:div>
        <w:div w:id="98377342">
          <w:marLeft w:val="0"/>
          <w:marRight w:val="0"/>
          <w:marTop w:val="0"/>
          <w:marBottom w:val="0"/>
          <w:divBdr>
            <w:top w:val="none" w:sz="0" w:space="0" w:color="auto"/>
            <w:left w:val="none" w:sz="0" w:space="0" w:color="auto"/>
            <w:bottom w:val="none" w:sz="0" w:space="0" w:color="auto"/>
            <w:right w:val="none" w:sz="0" w:space="0" w:color="auto"/>
          </w:divBdr>
        </w:div>
        <w:div w:id="1204513891">
          <w:marLeft w:val="0"/>
          <w:marRight w:val="0"/>
          <w:marTop w:val="0"/>
          <w:marBottom w:val="0"/>
          <w:divBdr>
            <w:top w:val="none" w:sz="0" w:space="0" w:color="auto"/>
            <w:left w:val="none" w:sz="0" w:space="0" w:color="auto"/>
            <w:bottom w:val="none" w:sz="0" w:space="0" w:color="auto"/>
            <w:right w:val="none" w:sz="0" w:space="0" w:color="auto"/>
          </w:divBdr>
        </w:div>
        <w:div w:id="709646597">
          <w:marLeft w:val="0"/>
          <w:marRight w:val="0"/>
          <w:marTop w:val="0"/>
          <w:marBottom w:val="0"/>
          <w:divBdr>
            <w:top w:val="none" w:sz="0" w:space="0" w:color="auto"/>
            <w:left w:val="none" w:sz="0" w:space="0" w:color="auto"/>
            <w:bottom w:val="none" w:sz="0" w:space="0" w:color="auto"/>
            <w:right w:val="none" w:sz="0" w:space="0" w:color="auto"/>
          </w:divBdr>
        </w:div>
        <w:div w:id="921908743">
          <w:marLeft w:val="0"/>
          <w:marRight w:val="0"/>
          <w:marTop w:val="0"/>
          <w:marBottom w:val="0"/>
          <w:divBdr>
            <w:top w:val="none" w:sz="0" w:space="0" w:color="auto"/>
            <w:left w:val="none" w:sz="0" w:space="0" w:color="auto"/>
            <w:bottom w:val="none" w:sz="0" w:space="0" w:color="auto"/>
            <w:right w:val="none" w:sz="0" w:space="0" w:color="auto"/>
          </w:divBdr>
        </w:div>
        <w:div w:id="953292149">
          <w:marLeft w:val="0"/>
          <w:marRight w:val="0"/>
          <w:marTop w:val="0"/>
          <w:marBottom w:val="0"/>
          <w:divBdr>
            <w:top w:val="none" w:sz="0" w:space="0" w:color="auto"/>
            <w:left w:val="none" w:sz="0" w:space="0" w:color="auto"/>
            <w:bottom w:val="none" w:sz="0" w:space="0" w:color="auto"/>
            <w:right w:val="none" w:sz="0" w:space="0" w:color="auto"/>
          </w:divBdr>
        </w:div>
        <w:div w:id="891230545">
          <w:marLeft w:val="0"/>
          <w:marRight w:val="0"/>
          <w:marTop w:val="0"/>
          <w:marBottom w:val="0"/>
          <w:divBdr>
            <w:top w:val="none" w:sz="0" w:space="0" w:color="auto"/>
            <w:left w:val="none" w:sz="0" w:space="0" w:color="auto"/>
            <w:bottom w:val="none" w:sz="0" w:space="0" w:color="auto"/>
            <w:right w:val="none" w:sz="0" w:space="0" w:color="auto"/>
          </w:divBdr>
        </w:div>
        <w:div w:id="1120802131">
          <w:marLeft w:val="0"/>
          <w:marRight w:val="0"/>
          <w:marTop w:val="0"/>
          <w:marBottom w:val="0"/>
          <w:divBdr>
            <w:top w:val="none" w:sz="0" w:space="0" w:color="auto"/>
            <w:left w:val="none" w:sz="0" w:space="0" w:color="auto"/>
            <w:bottom w:val="none" w:sz="0" w:space="0" w:color="auto"/>
            <w:right w:val="none" w:sz="0" w:space="0" w:color="auto"/>
          </w:divBdr>
        </w:div>
      </w:divsChild>
    </w:div>
    <w:div w:id="1143348061">
      <w:bodyDiv w:val="1"/>
      <w:marLeft w:val="0"/>
      <w:marRight w:val="0"/>
      <w:marTop w:val="0"/>
      <w:marBottom w:val="0"/>
      <w:divBdr>
        <w:top w:val="none" w:sz="0" w:space="0" w:color="auto"/>
        <w:left w:val="none" w:sz="0" w:space="0" w:color="auto"/>
        <w:bottom w:val="none" w:sz="0" w:space="0" w:color="auto"/>
        <w:right w:val="none" w:sz="0" w:space="0" w:color="auto"/>
      </w:divBdr>
      <w:divsChild>
        <w:div w:id="617873466">
          <w:marLeft w:val="0"/>
          <w:marRight w:val="0"/>
          <w:marTop w:val="0"/>
          <w:marBottom w:val="0"/>
          <w:divBdr>
            <w:top w:val="none" w:sz="0" w:space="0" w:color="auto"/>
            <w:left w:val="none" w:sz="0" w:space="0" w:color="auto"/>
            <w:bottom w:val="none" w:sz="0" w:space="0" w:color="auto"/>
            <w:right w:val="none" w:sz="0" w:space="0" w:color="auto"/>
          </w:divBdr>
        </w:div>
        <w:div w:id="957174768">
          <w:marLeft w:val="0"/>
          <w:marRight w:val="0"/>
          <w:marTop w:val="0"/>
          <w:marBottom w:val="0"/>
          <w:divBdr>
            <w:top w:val="none" w:sz="0" w:space="0" w:color="auto"/>
            <w:left w:val="none" w:sz="0" w:space="0" w:color="auto"/>
            <w:bottom w:val="none" w:sz="0" w:space="0" w:color="auto"/>
            <w:right w:val="none" w:sz="0" w:space="0" w:color="auto"/>
          </w:divBdr>
        </w:div>
        <w:div w:id="815339193">
          <w:marLeft w:val="0"/>
          <w:marRight w:val="0"/>
          <w:marTop w:val="0"/>
          <w:marBottom w:val="0"/>
          <w:divBdr>
            <w:top w:val="none" w:sz="0" w:space="0" w:color="auto"/>
            <w:left w:val="none" w:sz="0" w:space="0" w:color="auto"/>
            <w:bottom w:val="none" w:sz="0" w:space="0" w:color="auto"/>
            <w:right w:val="none" w:sz="0" w:space="0" w:color="auto"/>
          </w:divBdr>
        </w:div>
        <w:div w:id="1081289927">
          <w:marLeft w:val="0"/>
          <w:marRight w:val="0"/>
          <w:marTop w:val="0"/>
          <w:marBottom w:val="0"/>
          <w:divBdr>
            <w:top w:val="none" w:sz="0" w:space="0" w:color="auto"/>
            <w:left w:val="none" w:sz="0" w:space="0" w:color="auto"/>
            <w:bottom w:val="none" w:sz="0" w:space="0" w:color="auto"/>
            <w:right w:val="none" w:sz="0" w:space="0" w:color="auto"/>
          </w:divBdr>
        </w:div>
        <w:div w:id="1486123198">
          <w:marLeft w:val="0"/>
          <w:marRight w:val="0"/>
          <w:marTop w:val="0"/>
          <w:marBottom w:val="0"/>
          <w:divBdr>
            <w:top w:val="none" w:sz="0" w:space="0" w:color="auto"/>
            <w:left w:val="none" w:sz="0" w:space="0" w:color="auto"/>
            <w:bottom w:val="none" w:sz="0" w:space="0" w:color="auto"/>
            <w:right w:val="none" w:sz="0" w:space="0" w:color="auto"/>
          </w:divBdr>
        </w:div>
        <w:div w:id="1337416508">
          <w:marLeft w:val="0"/>
          <w:marRight w:val="0"/>
          <w:marTop w:val="0"/>
          <w:marBottom w:val="0"/>
          <w:divBdr>
            <w:top w:val="none" w:sz="0" w:space="0" w:color="auto"/>
            <w:left w:val="none" w:sz="0" w:space="0" w:color="auto"/>
            <w:bottom w:val="none" w:sz="0" w:space="0" w:color="auto"/>
            <w:right w:val="none" w:sz="0" w:space="0" w:color="auto"/>
          </w:divBdr>
        </w:div>
        <w:div w:id="862280255">
          <w:marLeft w:val="0"/>
          <w:marRight w:val="0"/>
          <w:marTop w:val="0"/>
          <w:marBottom w:val="0"/>
          <w:divBdr>
            <w:top w:val="none" w:sz="0" w:space="0" w:color="auto"/>
            <w:left w:val="none" w:sz="0" w:space="0" w:color="auto"/>
            <w:bottom w:val="none" w:sz="0" w:space="0" w:color="auto"/>
            <w:right w:val="none" w:sz="0" w:space="0" w:color="auto"/>
          </w:divBdr>
        </w:div>
        <w:div w:id="864247694">
          <w:marLeft w:val="0"/>
          <w:marRight w:val="0"/>
          <w:marTop w:val="0"/>
          <w:marBottom w:val="0"/>
          <w:divBdr>
            <w:top w:val="none" w:sz="0" w:space="0" w:color="auto"/>
            <w:left w:val="none" w:sz="0" w:space="0" w:color="auto"/>
            <w:bottom w:val="none" w:sz="0" w:space="0" w:color="auto"/>
            <w:right w:val="none" w:sz="0" w:space="0" w:color="auto"/>
          </w:divBdr>
        </w:div>
        <w:div w:id="1649506087">
          <w:marLeft w:val="0"/>
          <w:marRight w:val="0"/>
          <w:marTop w:val="0"/>
          <w:marBottom w:val="0"/>
          <w:divBdr>
            <w:top w:val="none" w:sz="0" w:space="0" w:color="auto"/>
            <w:left w:val="none" w:sz="0" w:space="0" w:color="auto"/>
            <w:bottom w:val="none" w:sz="0" w:space="0" w:color="auto"/>
            <w:right w:val="none" w:sz="0" w:space="0" w:color="auto"/>
          </w:divBdr>
        </w:div>
        <w:div w:id="745616433">
          <w:marLeft w:val="0"/>
          <w:marRight w:val="0"/>
          <w:marTop w:val="0"/>
          <w:marBottom w:val="0"/>
          <w:divBdr>
            <w:top w:val="none" w:sz="0" w:space="0" w:color="auto"/>
            <w:left w:val="none" w:sz="0" w:space="0" w:color="auto"/>
            <w:bottom w:val="none" w:sz="0" w:space="0" w:color="auto"/>
            <w:right w:val="none" w:sz="0" w:space="0" w:color="auto"/>
          </w:divBdr>
        </w:div>
        <w:div w:id="1612862390">
          <w:marLeft w:val="0"/>
          <w:marRight w:val="0"/>
          <w:marTop w:val="0"/>
          <w:marBottom w:val="0"/>
          <w:divBdr>
            <w:top w:val="none" w:sz="0" w:space="0" w:color="auto"/>
            <w:left w:val="none" w:sz="0" w:space="0" w:color="auto"/>
            <w:bottom w:val="none" w:sz="0" w:space="0" w:color="auto"/>
            <w:right w:val="none" w:sz="0" w:space="0" w:color="auto"/>
          </w:divBdr>
        </w:div>
        <w:div w:id="59603456">
          <w:marLeft w:val="0"/>
          <w:marRight w:val="0"/>
          <w:marTop w:val="0"/>
          <w:marBottom w:val="0"/>
          <w:divBdr>
            <w:top w:val="none" w:sz="0" w:space="0" w:color="auto"/>
            <w:left w:val="none" w:sz="0" w:space="0" w:color="auto"/>
            <w:bottom w:val="none" w:sz="0" w:space="0" w:color="auto"/>
            <w:right w:val="none" w:sz="0" w:space="0" w:color="auto"/>
          </w:divBdr>
        </w:div>
        <w:div w:id="243224535">
          <w:marLeft w:val="0"/>
          <w:marRight w:val="0"/>
          <w:marTop w:val="0"/>
          <w:marBottom w:val="0"/>
          <w:divBdr>
            <w:top w:val="none" w:sz="0" w:space="0" w:color="auto"/>
            <w:left w:val="none" w:sz="0" w:space="0" w:color="auto"/>
            <w:bottom w:val="none" w:sz="0" w:space="0" w:color="auto"/>
            <w:right w:val="none" w:sz="0" w:space="0" w:color="auto"/>
          </w:divBdr>
        </w:div>
        <w:div w:id="262496386">
          <w:marLeft w:val="0"/>
          <w:marRight w:val="0"/>
          <w:marTop w:val="0"/>
          <w:marBottom w:val="0"/>
          <w:divBdr>
            <w:top w:val="none" w:sz="0" w:space="0" w:color="auto"/>
            <w:left w:val="none" w:sz="0" w:space="0" w:color="auto"/>
            <w:bottom w:val="none" w:sz="0" w:space="0" w:color="auto"/>
            <w:right w:val="none" w:sz="0" w:space="0" w:color="auto"/>
          </w:divBdr>
        </w:div>
        <w:div w:id="2108035532">
          <w:marLeft w:val="0"/>
          <w:marRight w:val="0"/>
          <w:marTop w:val="0"/>
          <w:marBottom w:val="0"/>
          <w:divBdr>
            <w:top w:val="none" w:sz="0" w:space="0" w:color="auto"/>
            <w:left w:val="none" w:sz="0" w:space="0" w:color="auto"/>
            <w:bottom w:val="none" w:sz="0" w:space="0" w:color="auto"/>
            <w:right w:val="none" w:sz="0" w:space="0" w:color="auto"/>
          </w:divBdr>
        </w:div>
        <w:div w:id="1184590159">
          <w:marLeft w:val="0"/>
          <w:marRight w:val="0"/>
          <w:marTop w:val="0"/>
          <w:marBottom w:val="0"/>
          <w:divBdr>
            <w:top w:val="none" w:sz="0" w:space="0" w:color="auto"/>
            <w:left w:val="none" w:sz="0" w:space="0" w:color="auto"/>
            <w:bottom w:val="none" w:sz="0" w:space="0" w:color="auto"/>
            <w:right w:val="none" w:sz="0" w:space="0" w:color="auto"/>
          </w:divBdr>
        </w:div>
        <w:div w:id="856650137">
          <w:marLeft w:val="0"/>
          <w:marRight w:val="0"/>
          <w:marTop w:val="0"/>
          <w:marBottom w:val="0"/>
          <w:divBdr>
            <w:top w:val="none" w:sz="0" w:space="0" w:color="auto"/>
            <w:left w:val="none" w:sz="0" w:space="0" w:color="auto"/>
            <w:bottom w:val="none" w:sz="0" w:space="0" w:color="auto"/>
            <w:right w:val="none" w:sz="0" w:space="0" w:color="auto"/>
          </w:divBdr>
        </w:div>
        <w:div w:id="910238834">
          <w:marLeft w:val="0"/>
          <w:marRight w:val="0"/>
          <w:marTop w:val="0"/>
          <w:marBottom w:val="0"/>
          <w:divBdr>
            <w:top w:val="none" w:sz="0" w:space="0" w:color="auto"/>
            <w:left w:val="none" w:sz="0" w:space="0" w:color="auto"/>
            <w:bottom w:val="none" w:sz="0" w:space="0" w:color="auto"/>
            <w:right w:val="none" w:sz="0" w:space="0" w:color="auto"/>
          </w:divBdr>
        </w:div>
        <w:div w:id="998385129">
          <w:marLeft w:val="0"/>
          <w:marRight w:val="0"/>
          <w:marTop w:val="0"/>
          <w:marBottom w:val="0"/>
          <w:divBdr>
            <w:top w:val="none" w:sz="0" w:space="0" w:color="auto"/>
            <w:left w:val="none" w:sz="0" w:space="0" w:color="auto"/>
            <w:bottom w:val="none" w:sz="0" w:space="0" w:color="auto"/>
            <w:right w:val="none" w:sz="0" w:space="0" w:color="auto"/>
          </w:divBdr>
        </w:div>
        <w:div w:id="1976517946">
          <w:marLeft w:val="0"/>
          <w:marRight w:val="0"/>
          <w:marTop w:val="0"/>
          <w:marBottom w:val="0"/>
          <w:divBdr>
            <w:top w:val="none" w:sz="0" w:space="0" w:color="auto"/>
            <w:left w:val="none" w:sz="0" w:space="0" w:color="auto"/>
            <w:bottom w:val="none" w:sz="0" w:space="0" w:color="auto"/>
            <w:right w:val="none" w:sz="0" w:space="0" w:color="auto"/>
          </w:divBdr>
        </w:div>
        <w:div w:id="1350059010">
          <w:marLeft w:val="0"/>
          <w:marRight w:val="0"/>
          <w:marTop w:val="0"/>
          <w:marBottom w:val="0"/>
          <w:divBdr>
            <w:top w:val="none" w:sz="0" w:space="0" w:color="auto"/>
            <w:left w:val="none" w:sz="0" w:space="0" w:color="auto"/>
            <w:bottom w:val="none" w:sz="0" w:space="0" w:color="auto"/>
            <w:right w:val="none" w:sz="0" w:space="0" w:color="auto"/>
          </w:divBdr>
        </w:div>
        <w:div w:id="653027954">
          <w:marLeft w:val="0"/>
          <w:marRight w:val="0"/>
          <w:marTop w:val="0"/>
          <w:marBottom w:val="0"/>
          <w:divBdr>
            <w:top w:val="none" w:sz="0" w:space="0" w:color="auto"/>
            <w:left w:val="none" w:sz="0" w:space="0" w:color="auto"/>
            <w:bottom w:val="none" w:sz="0" w:space="0" w:color="auto"/>
            <w:right w:val="none" w:sz="0" w:space="0" w:color="auto"/>
          </w:divBdr>
        </w:div>
        <w:div w:id="842668073">
          <w:marLeft w:val="0"/>
          <w:marRight w:val="0"/>
          <w:marTop w:val="0"/>
          <w:marBottom w:val="0"/>
          <w:divBdr>
            <w:top w:val="none" w:sz="0" w:space="0" w:color="auto"/>
            <w:left w:val="none" w:sz="0" w:space="0" w:color="auto"/>
            <w:bottom w:val="none" w:sz="0" w:space="0" w:color="auto"/>
            <w:right w:val="none" w:sz="0" w:space="0" w:color="auto"/>
          </w:divBdr>
        </w:div>
        <w:div w:id="1605067979">
          <w:marLeft w:val="0"/>
          <w:marRight w:val="0"/>
          <w:marTop w:val="0"/>
          <w:marBottom w:val="0"/>
          <w:divBdr>
            <w:top w:val="none" w:sz="0" w:space="0" w:color="auto"/>
            <w:left w:val="none" w:sz="0" w:space="0" w:color="auto"/>
            <w:bottom w:val="none" w:sz="0" w:space="0" w:color="auto"/>
            <w:right w:val="none" w:sz="0" w:space="0" w:color="auto"/>
          </w:divBdr>
        </w:div>
        <w:div w:id="1964775080">
          <w:marLeft w:val="0"/>
          <w:marRight w:val="0"/>
          <w:marTop w:val="0"/>
          <w:marBottom w:val="0"/>
          <w:divBdr>
            <w:top w:val="none" w:sz="0" w:space="0" w:color="auto"/>
            <w:left w:val="none" w:sz="0" w:space="0" w:color="auto"/>
            <w:bottom w:val="none" w:sz="0" w:space="0" w:color="auto"/>
            <w:right w:val="none" w:sz="0" w:space="0" w:color="auto"/>
          </w:divBdr>
        </w:div>
        <w:div w:id="885877924">
          <w:marLeft w:val="0"/>
          <w:marRight w:val="0"/>
          <w:marTop w:val="0"/>
          <w:marBottom w:val="0"/>
          <w:divBdr>
            <w:top w:val="none" w:sz="0" w:space="0" w:color="auto"/>
            <w:left w:val="none" w:sz="0" w:space="0" w:color="auto"/>
            <w:bottom w:val="none" w:sz="0" w:space="0" w:color="auto"/>
            <w:right w:val="none" w:sz="0" w:space="0" w:color="auto"/>
          </w:divBdr>
        </w:div>
        <w:div w:id="1805849031">
          <w:marLeft w:val="0"/>
          <w:marRight w:val="0"/>
          <w:marTop w:val="0"/>
          <w:marBottom w:val="0"/>
          <w:divBdr>
            <w:top w:val="none" w:sz="0" w:space="0" w:color="auto"/>
            <w:left w:val="none" w:sz="0" w:space="0" w:color="auto"/>
            <w:bottom w:val="none" w:sz="0" w:space="0" w:color="auto"/>
            <w:right w:val="none" w:sz="0" w:space="0" w:color="auto"/>
          </w:divBdr>
        </w:div>
        <w:div w:id="2038385499">
          <w:marLeft w:val="0"/>
          <w:marRight w:val="0"/>
          <w:marTop w:val="0"/>
          <w:marBottom w:val="0"/>
          <w:divBdr>
            <w:top w:val="none" w:sz="0" w:space="0" w:color="auto"/>
            <w:left w:val="none" w:sz="0" w:space="0" w:color="auto"/>
            <w:bottom w:val="none" w:sz="0" w:space="0" w:color="auto"/>
            <w:right w:val="none" w:sz="0" w:space="0" w:color="auto"/>
          </w:divBdr>
        </w:div>
        <w:div w:id="2070224072">
          <w:marLeft w:val="0"/>
          <w:marRight w:val="0"/>
          <w:marTop w:val="0"/>
          <w:marBottom w:val="0"/>
          <w:divBdr>
            <w:top w:val="none" w:sz="0" w:space="0" w:color="auto"/>
            <w:left w:val="none" w:sz="0" w:space="0" w:color="auto"/>
            <w:bottom w:val="none" w:sz="0" w:space="0" w:color="auto"/>
            <w:right w:val="none" w:sz="0" w:space="0" w:color="auto"/>
          </w:divBdr>
        </w:div>
        <w:div w:id="852262560">
          <w:marLeft w:val="0"/>
          <w:marRight w:val="0"/>
          <w:marTop w:val="0"/>
          <w:marBottom w:val="0"/>
          <w:divBdr>
            <w:top w:val="none" w:sz="0" w:space="0" w:color="auto"/>
            <w:left w:val="none" w:sz="0" w:space="0" w:color="auto"/>
            <w:bottom w:val="none" w:sz="0" w:space="0" w:color="auto"/>
            <w:right w:val="none" w:sz="0" w:space="0" w:color="auto"/>
          </w:divBdr>
        </w:div>
        <w:div w:id="1691681684">
          <w:marLeft w:val="0"/>
          <w:marRight w:val="0"/>
          <w:marTop w:val="0"/>
          <w:marBottom w:val="0"/>
          <w:divBdr>
            <w:top w:val="none" w:sz="0" w:space="0" w:color="auto"/>
            <w:left w:val="none" w:sz="0" w:space="0" w:color="auto"/>
            <w:bottom w:val="none" w:sz="0" w:space="0" w:color="auto"/>
            <w:right w:val="none" w:sz="0" w:space="0" w:color="auto"/>
          </w:divBdr>
        </w:div>
        <w:div w:id="1511874186">
          <w:marLeft w:val="0"/>
          <w:marRight w:val="0"/>
          <w:marTop w:val="0"/>
          <w:marBottom w:val="0"/>
          <w:divBdr>
            <w:top w:val="none" w:sz="0" w:space="0" w:color="auto"/>
            <w:left w:val="none" w:sz="0" w:space="0" w:color="auto"/>
            <w:bottom w:val="none" w:sz="0" w:space="0" w:color="auto"/>
            <w:right w:val="none" w:sz="0" w:space="0" w:color="auto"/>
          </w:divBdr>
        </w:div>
        <w:div w:id="1787197232">
          <w:marLeft w:val="0"/>
          <w:marRight w:val="0"/>
          <w:marTop w:val="0"/>
          <w:marBottom w:val="0"/>
          <w:divBdr>
            <w:top w:val="none" w:sz="0" w:space="0" w:color="auto"/>
            <w:left w:val="none" w:sz="0" w:space="0" w:color="auto"/>
            <w:bottom w:val="none" w:sz="0" w:space="0" w:color="auto"/>
            <w:right w:val="none" w:sz="0" w:space="0" w:color="auto"/>
          </w:divBdr>
        </w:div>
        <w:div w:id="270599519">
          <w:marLeft w:val="0"/>
          <w:marRight w:val="0"/>
          <w:marTop w:val="0"/>
          <w:marBottom w:val="0"/>
          <w:divBdr>
            <w:top w:val="none" w:sz="0" w:space="0" w:color="auto"/>
            <w:left w:val="none" w:sz="0" w:space="0" w:color="auto"/>
            <w:bottom w:val="none" w:sz="0" w:space="0" w:color="auto"/>
            <w:right w:val="none" w:sz="0" w:space="0" w:color="auto"/>
          </w:divBdr>
        </w:div>
        <w:div w:id="211813155">
          <w:marLeft w:val="0"/>
          <w:marRight w:val="0"/>
          <w:marTop w:val="0"/>
          <w:marBottom w:val="0"/>
          <w:divBdr>
            <w:top w:val="none" w:sz="0" w:space="0" w:color="auto"/>
            <w:left w:val="none" w:sz="0" w:space="0" w:color="auto"/>
            <w:bottom w:val="none" w:sz="0" w:space="0" w:color="auto"/>
            <w:right w:val="none" w:sz="0" w:space="0" w:color="auto"/>
          </w:divBdr>
        </w:div>
        <w:div w:id="1408111658">
          <w:marLeft w:val="0"/>
          <w:marRight w:val="0"/>
          <w:marTop w:val="0"/>
          <w:marBottom w:val="0"/>
          <w:divBdr>
            <w:top w:val="none" w:sz="0" w:space="0" w:color="auto"/>
            <w:left w:val="none" w:sz="0" w:space="0" w:color="auto"/>
            <w:bottom w:val="none" w:sz="0" w:space="0" w:color="auto"/>
            <w:right w:val="none" w:sz="0" w:space="0" w:color="auto"/>
          </w:divBdr>
        </w:div>
        <w:div w:id="710617895">
          <w:marLeft w:val="0"/>
          <w:marRight w:val="0"/>
          <w:marTop w:val="0"/>
          <w:marBottom w:val="0"/>
          <w:divBdr>
            <w:top w:val="none" w:sz="0" w:space="0" w:color="auto"/>
            <w:left w:val="none" w:sz="0" w:space="0" w:color="auto"/>
            <w:bottom w:val="none" w:sz="0" w:space="0" w:color="auto"/>
            <w:right w:val="none" w:sz="0" w:space="0" w:color="auto"/>
          </w:divBdr>
        </w:div>
        <w:div w:id="443615874">
          <w:marLeft w:val="0"/>
          <w:marRight w:val="0"/>
          <w:marTop w:val="0"/>
          <w:marBottom w:val="0"/>
          <w:divBdr>
            <w:top w:val="none" w:sz="0" w:space="0" w:color="auto"/>
            <w:left w:val="none" w:sz="0" w:space="0" w:color="auto"/>
            <w:bottom w:val="none" w:sz="0" w:space="0" w:color="auto"/>
            <w:right w:val="none" w:sz="0" w:space="0" w:color="auto"/>
          </w:divBdr>
        </w:div>
        <w:div w:id="779765686">
          <w:marLeft w:val="0"/>
          <w:marRight w:val="0"/>
          <w:marTop w:val="0"/>
          <w:marBottom w:val="0"/>
          <w:divBdr>
            <w:top w:val="none" w:sz="0" w:space="0" w:color="auto"/>
            <w:left w:val="none" w:sz="0" w:space="0" w:color="auto"/>
            <w:bottom w:val="none" w:sz="0" w:space="0" w:color="auto"/>
            <w:right w:val="none" w:sz="0" w:space="0" w:color="auto"/>
          </w:divBdr>
        </w:div>
        <w:div w:id="612443271">
          <w:marLeft w:val="0"/>
          <w:marRight w:val="0"/>
          <w:marTop w:val="0"/>
          <w:marBottom w:val="0"/>
          <w:divBdr>
            <w:top w:val="none" w:sz="0" w:space="0" w:color="auto"/>
            <w:left w:val="none" w:sz="0" w:space="0" w:color="auto"/>
            <w:bottom w:val="none" w:sz="0" w:space="0" w:color="auto"/>
            <w:right w:val="none" w:sz="0" w:space="0" w:color="auto"/>
          </w:divBdr>
        </w:div>
        <w:div w:id="1811050645">
          <w:marLeft w:val="0"/>
          <w:marRight w:val="0"/>
          <w:marTop w:val="0"/>
          <w:marBottom w:val="0"/>
          <w:divBdr>
            <w:top w:val="none" w:sz="0" w:space="0" w:color="auto"/>
            <w:left w:val="none" w:sz="0" w:space="0" w:color="auto"/>
            <w:bottom w:val="none" w:sz="0" w:space="0" w:color="auto"/>
            <w:right w:val="none" w:sz="0" w:space="0" w:color="auto"/>
          </w:divBdr>
        </w:div>
        <w:div w:id="821509724">
          <w:marLeft w:val="0"/>
          <w:marRight w:val="0"/>
          <w:marTop w:val="0"/>
          <w:marBottom w:val="0"/>
          <w:divBdr>
            <w:top w:val="none" w:sz="0" w:space="0" w:color="auto"/>
            <w:left w:val="none" w:sz="0" w:space="0" w:color="auto"/>
            <w:bottom w:val="none" w:sz="0" w:space="0" w:color="auto"/>
            <w:right w:val="none" w:sz="0" w:space="0" w:color="auto"/>
          </w:divBdr>
        </w:div>
        <w:div w:id="1796485484">
          <w:marLeft w:val="0"/>
          <w:marRight w:val="0"/>
          <w:marTop w:val="0"/>
          <w:marBottom w:val="0"/>
          <w:divBdr>
            <w:top w:val="none" w:sz="0" w:space="0" w:color="auto"/>
            <w:left w:val="none" w:sz="0" w:space="0" w:color="auto"/>
            <w:bottom w:val="none" w:sz="0" w:space="0" w:color="auto"/>
            <w:right w:val="none" w:sz="0" w:space="0" w:color="auto"/>
          </w:divBdr>
        </w:div>
        <w:div w:id="187530329">
          <w:marLeft w:val="0"/>
          <w:marRight w:val="0"/>
          <w:marTop w:val="0"/>
          <w:marBottom w:val="0"/>
          <w:divBdr>
            <w:top w:val="none" w:sz="0" w:space="0" w:color="auto"/>
            <w:left w:val="none" w:sz="0" w:space="0" w:color="auto"/>
            <w:bottom w:val="none" w:sz="0" w:space="0" w:color="auto"/>
            <w:right w:val="none" w:sz="0" w:space="0" w:color="auto"/>
          </w:divBdr>
        </w:div>
        <w:div w:id="169099124">
          <w:marLeft w:val="0"/>
          <w:marRight w:val="0"/>
          <w:marTop w:val="0"/>
          <w:marBottom w:val="0"/>
          <w:divBdr>
            <w:top w:val="none" w:sz="0" w:space="0" w:color="auto"/>
            <w:left w:val="none" w:sz="0" w:space="0" w:color="auto"/>
            <w:bottom w:val="none" w:sz="0" w:space="0" w:color="auto"/>
            <w:right w:val="none" w:sz="0" w:space="0" w:color="auto"/>
          </w:divBdr>
        </w:div>
        <w:div w:id="1927306084">
          <w:marLeft w:val="0"/>
          <w:marRight w:val="0"/>
          <w:marTop w:val="0"/>
          <w:marBottom w:val="0"/>
          <w:divBdr>
            <w:top w:val="none" w:sz="0" w:space="0" w:color="auto"/>
            <w:left w:val="none" w:sz="0" w:space="0" w:color="auto"/>
            <w:bottom w:val="none" w:sz="0" w:space="0" w:color="auto"/>
            <w:right w:val="none" w:sz="0" w:space="0" w:color="auto"/>
          </w:divBdr>
        </w:div>
        <w:div w:id="10940099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B058-57FC-4AF3-88FB-4F5B6E85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12</Pages>
  <Words>2719</Words>
  <Characters>14958</Characters>
  <Application>Microsoft Office Word</Application>
  <DocSecurity>0</DocSecurity>
  <Lines>124</Lines>
  <Paragraphs>35</Paragraphs>
  <ScaleCrop>false</ScaleCrop>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Sinaes</dc:creator>
  <cp:lastModifiedBy>Juana Castro Tato</cp:lastModifiedBy>
  <cp:revision>128</cp:revision>
  <dcterms:created xsi:type="dcterms:W3CDTF">2022-02-24T17:14:00Z</dcterms:created>
  <dcterms:modified xsi:type="dcterms:W3CDTF">2023-09-21T16:14:00Z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2016</vt:lpwstr>
  </property>
  <property fmtid="{D5CDD505-2E9C-101B-9397-08002B2CF9AE}" pid="4" name="LastSaved">
    <vt:filetime>2022-02-24T00:00:00Z</vt:filetime>
  </property>
</Properties>
</file>